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0C1A5" w14:textId="1BD213A4" w:rsidR="008D350B" w:rsidRPr="007E3939" w:rsidRDefault="00C85A04">
      <w:pPr>
        <w:rPr>
          <w:rFonts w:ascii="Calibri" w:hAnsi="Calibri"/>
          <w:b/>
          <w:sz w:val="28"/>
          <w:szCs w:val="28"/>
          <w:lang w:val="en-GB"/>
        </w:rPr>
      </w:pPr>
      <w:r w:rsidRPr="007E3939">
        <w:rPr>
          <w:rFonts w:ascii="Calibri" w:hAnsi="Calibri"/>
          <w:b/>
          <w:sz w:val="28"/>
          <w:szCs w:val="28"/>
          <w:lang w:val="en-GB"/>
        </w:rPr>
        <w:t xml:space="preserve">                        </w:t>
      </w:r>
      <w:r w:rsidR="00FD11DA">
        <w:rPr>
          <w:rFonts w:ascii="Calibri" w:hAnsi="Calibri"/>
          <w:b/>
          <w:sz w:val="28"/>
          <w:szCs w:val="28"/>
          <w:lang w:val="en-GB"/>
        </w:rPr>
        <w:t xml:space="preserve">                        MALČIĆ IN THE</w:t>
      </w:r>
      <w:r w:rsidRPr="007E3939">
        <w:rPr>
          <w:rFonts w:ascii="Calibri" w:hAnsi="Calibri"/>
          <w:b/>
          <w:sz w:val="28"/>
          <w:szCs w:val="28"/>
          <w:lang w:val="en-GB"/>
        </w:rPr>
        <w:t xml:space="preserve"> PM</w:t>
      </w:r>
      <w:r w:rsidR="00FD11DA">
        <w:rPr>
          <w:rFonts w:ascii="Calibri" w:hAnsi="Calibri"/>
          <w:b/>
          <w:sz w:val="28"/>
          <w:szCs w:val="28"/>
          <w:lang w:val="en-GB"/>
        </w:rPr>
        <w:t xml:space="preserve"> GALLERY</w:t>
      </w:r>
    </w:p>
    <w:p w14:paraId="26A18DF1" w14:textId="77777777" w:rsidR="00286BE3" w:rsidRPr="007E3939" w:rsidRDefault="00286BE3">
      <w:pPr>
        <w:rPr>
          <w:rFonts w:ascii="Calibri" w:hAnsi="Calibri"/>
          <w:b/>
          <w:lang w:val="en-GB"/>
        </w:rPr>
      </w:pPr>
    </w:p>
    <w:p w14:paraId="65483266" w14:textId="00BE0519" w:rsidR="00FD11DA" w:rsidRPr="005829FF" w:rsidRDefault="006047CD" w:rsidP="00286BE3">
      <w:pPr>
        <w:jc w:val="both"/>
        <w:rPr>
          <w:rFonts w:ascii="Calibri" w:hAnsi="Calibri"/>
          <w:sz w:val="24"/>
          <w:szCs w:val="24"/>
          <w:lang w:val="en-GB"/>
        </w:rPr>
      </w:pPr>
      <w:proofErr w:type="spellStart"/>
      <w:r w:rsidRPr="005829FF">
        <w:rPr>
          <w:rFonts w:ascii="Calibri" w:hAnsi="Calibri"/>
          <w:sz w:val="24"/>
          <w:szCs w:val="24"/>
          <w:lang w:val="en-GB"/>
        </w:rPr>
        <w:t>Ivica</w:t>
      </w:r>
      <w:proofErr w:type="spellEnd"/>
      <w:r w:rsidRPr="005829FF">
        <w:rPr>
          <w:rFonts w:ascii="Calibri" w:hAnsi="Calibri"/>
          <w:sz w:val="24"/>
          <w:szCs w:val="24"/>
          <w:lang w:val="en-GB"/>
        </w:rPr>
        <w:t xml:space="preserve"> </w:t>
      </w:r>
      <w:proofErr w:type="spellStart"/>
      <w:r w:rsidRPr="005829FF">
        <w:rPr>
          <w:rFonts w:ascii="Calibri" w:hAnsi="Calibri"/>
          <w:sz w:val="24"/>
          <w:szCs w:val="24"/>
          <w:lang w:val="en-GB"/>
        </w:rPr>
        <w:t>Malčić</w:t>
      </w:r>
      <w:proofErr w:type="spellEnd"/>
      <w:r w:rsidR="00FD11DA" w:rsidRPr="005829FF">
        <w:rPr>
          <w:rFonts w:ascii="Calibri" w:hAnsi="Calibri"/>
          <w:sz w:val="24"/>
          <w:szCs w:val="24"/>
          <w:lang w:val="en-GB"/>
        </w:rPr>
        <w:t xml:space="preserve"> is a peculiar and recognizable personality on the Croatian art scene, and probably beyond. Everyone who</w:t>
      </w:r>
      <w:r w:rsidR="00BE7915">
        <w:rPr>
          <w:rFonts w:ascii="Calibri" w:hAnsi="Calibri"/>
          <w:sz w:val="24"/>
          <w:szCs w:val="24"/>
          <w:lang w:val="en-GB"/>
        </w:rPr>
        <w:t xml:space="preserve"> has</w:t>
      </w:r>
      <w:r w:rsidR="00FD11DA" w:rsidRPr="005829FF">
        <w:rPr>
          <w:rFonts w:ascii="Calibri" w:hAnsi="Calibri"/>
          <w:sz w:val="24"/>
          <w:szCs w:val="24"/>
          <w:lang w:val="en-GB"/>
        </w:rPr>
        <w:t xml:space="preserve"> had the opportunity to meet him know</w:t>
      </w:r>
      <w:r w:rsidR="00BE7915">
        <w:rPr>
          <w:rFonts w:ascii="Calibri" w:hAnsi="Calibri"/>
          <w:sz w:val="24"/>
          <w:szCs w:val="24"/>
          <w:lang w:val="en-GB"/>
        </w:rPr>
        <w:t>s</w:t>
      </w:r>
      <w:r w:rsidR="00FD11DA" w:rsidRPr="005829FF">
        <w:rPr>
          <w:rFonts w:ascii="Calibri" w:hAnsi="Calibri"/>
          <w:sz w:val="24"/>
          <w:szCs w:val="24"/>
          <w:lang w:val="en-GB"/>
        </w:rPr>
        <w:t xml:space="preserve"> very well why. Still, for those less informed, </w:t>
      </w:r>
      <w:r w:rsidR="00BE7915">
        <w:rPr>
          <w:rFonts w:ascii="Calibri" w:hAnsi="Calibri"/>
          <w:sz w:val="24"/>
          <w:szCs w:val="24"/>
          <w:lang w:val="en-GB"/>
        </w:rPr>
        <w:t>the reasons</w:t>
      </w:r>
      <w:r w:rsidR="00FD11DA" w:rsidRPr="005829FF">
        <w:rPr>
          <w:rFonts w:ascii="Calibri" w:hAnsi="Calibri"/>
          <w:sz w:val="24"/>
          <w:szCs w:val="24"/>
          <w:lang w:val="en-GB"/>
        </w:rPr>
        <w:t xml:space="preserve"> should be repeated once again, at least in the most basic terms. </w:t>
      </w:r>
      <w:r w:rsidR="00BE7915">
        <w:rPr>
          <w:rFonts w:ascii="Calibri" w:hAnsi="Calibri"/>
          <w:sz w:val="24"/>
          <w:szCs w:val="24"/>
          <w:lang w:val="en-GB"/>
        </w:rPr>
        <w:t>He is a very prolific</w:t>
      </w:r>
      <w:r w:rsidR="00192603" w:rsidRPr="005829FF">
        <w:rPr>
          <w:rFonts w:ascii="Calibri" w:hAnsi="Calibri"/>
          <w:sz w:val="24"/>
          <w:szCs w:val="24"/>
          <w:lang w:val="en-GB"/>
        </w:rPr>
        <w:t xml:space="preserve"> artist, but t</w:t>
      </w:r>
      <w:r w:rsidR="00411C54">
        <w:rPr>
          <w:rFonts w:ascii="Calibri" w:hAnsi="Calibri"/>
          <w:sz w:val="24"/>
          <w:szCs w:val="24"/>
          <w:lang w:val="en-GB"/>
        </w:rPr>
        <w:t xml:space="preserve">his large production by no means results in </w:t>
      </w:r>
      <w:r w:rsidR="00087461">
        <w:rPr>
          <w:rFonts w:ascii="Calibri" w:hAnsi="Calibri"/>
          <w:sz w:val="24"/>
          <w:szCs w:val="24"/>
          <w:lang w:val="en-GB"/>
        </w:rPr>
        <w:t>lower</w:t>
      </w:r>
      <w:r w:rsidR="00411C54">
        <w:rPr>
          <w:rFonts w:ascii="Calibri" w:hAnsi="Calibri"/>
          <w:sz w:val="24"/>
          <w:szCs w:val="24"/>
          <w:lang w:val="en-GB"/>
        </w:rPr>
        <w:t xml:space="preserve"> quality of his works. </w:t>
      </w:r>
      <w:r w:rsidR="00192603" w:rsidRPr="005829FF">
        <w:rPr>
          <w:rFonts w:ascii="Calibri" w:hAnsi="Calibri"/>
          <w:sz w:val="24"/>
          <w:szCs w:val="24"/>
          <w:lang w:val="en-GB"/>
        </w:rPr>
        <w:t xml:space="preserve">Quite the opposite! Each new painting – and the same goes for collages, assemblages or drawings – is a new stone in the mosaic of the artist’s life, another trace on what has not been a “tabula rasa“ for </w:t>
      </w:r>
      <w:r w:rsidR="00087461">
        <w:rPr>
          <w:rFonts w:ascii="Calibri" w:hAnsi="Calibri"/>
          <w:sz w:val="24"/>
          <w:szCs w:val="24"/>
          <w:lang w:val="en-GB"/>
        </w:rPr>
        <w:t>quite some time</w:t>
      </w:r>
      <w:r w:rsidR="00192603" w:rsidRPr="005829FF">
        <w:rPr>
          <w:rFonts w:ascii="Calibri" w:hAnsi="Calibri"/>
          <w:sz w:val="24"/>
          <w:szCs w:val="24"/>
          <w:lang w:val="en-GB"/>
        </w:rPr>
        <w:t xml:space="preserve">. Some </w:t>
      </w:r>
      <w:proofErr w:type="spellStart"/>
      <w:r w:rsidR="00192603" w:rsidRPr="005829FF">
        <w:rPr>
          <w:rFonts w:ascii="Calibri" w:hAnsi="Calibri"/>
          <w:sz w:val="24"/>
          <w:szCs w:val="24"/>
          <w:lang w:val="en-GB"/>
        </w:rPr>
        <w:t>Malčić’s</w:t>
      </w:r>
      <w:proofErr w:type="spellEnd"/>
      <w:r w:rsidR="00192603" w:rsidRPr="005829FF">
        <w:rPr>
          <w:rFonts w:ascii="Calibri" w:hAnsi="Calibri"/>
          <w:sz w:val="24"/>
          <w:szCs w:val="24"/>
          <w:lang w:val="en-GB"/>
        </w:rPr>
        <w:t xml:space="preserve"> works can be seen as better or more interesting than the others, and we could, in that sense, </w:t>
      </w:r>
      <w:r w:rsidR="00087461">
        <w:rPr>
          <w:rFonts w:ascii="Calibri" w:hAnsi="Calibri"/>
          <w:sz w:val="24"/>
          <w:szCs w:val="24"/>
          <w:lang w:val="en-GB"/>
        </w:rPr>
        <w:t>give</w:t>
      </w:r>
      <w:r w:rsidR="00192603" w:rsidRPr="005829FF">
        <w:rPr>
          <w:rFonts w:ascii="Calibri" w:hAnsi="Calibri"/>
          <w:sz w:val="24"/>
          <w:szCs w:val="24"/>
          <w:lang w:val="en-GB"/>
        </w:rPr>
        <w:t xml:space="preserve"> seemingly meaningful criti</w:t>
      </w:r>
      <w:r w:rsidR="006128F8" w:rsidRPr="005829FF">
        <w:rPr>
          <w:rFonts w:ascii="Calibri" w:hAnsi="Calibri"/>
          <w:sz w:val="24"/>
          <w:szCs w:val="24"/>
          <w:lang w:val="en-GB"/>
        </w:rPr>
        <w:t>ques or art historical</w:t>
      </w:r>
      <w:r w:rsidR="00192603" w:rsidRPr="005829FF">
        <w:rPr>
          <w:rFonts w:ascii="Calibri" w:hAnsi="Calibri"/>
          <w:sz w:val="24"/>
          <w:szCs w:val="24"/>
          <w:lang w:val="en-GB"/>
        </w:rPr>
        <w:t xml:space="preserve"> arguments, but on </w:t>
      </w:r>
      <w:r w:rsidR="00087461">
        <w:rPr>
          <w:rFonts w:ascii="Calibri" w:hAnsi="Calibri"/>
          <w:sz w:val="24"/>
          <w:szCs w:val="24"/>
          <w:lang w:val="en-GB"/>
        </w:rPr>
        <w:t>a concept</w:t>
      </w:r>
      <w:r w:rsidR="00192603" w:rsidRPr="005829FF">
        <w:rPr>
          <w:rFonts w:ascii="Calibri" w:hAnsi="Calibri"/>
          <w:sz w:val="24"/>
          <w:szCs w:val="24"/>
          <w:lang w:val="en-GB"/>
        </w:rPr>
        <w:t xml:space="preserve"> level they are, in fact, equally valuable and important. </w:t>
      </w:r>
      <w:r w:rsidR="00087461">
        <w:rPr>
          <w:rFonts w:ascii="Calibri" w:hAnsi="Calibri"/>
          <w:sz w:val="24"/>
          <w:szCs w:val="24"/>
          <w:lang w:val="en-GB"/>
        </w:rPr>
        <w:t xml:space="preserve">Thus, </w:t>
      </w:r>
      <w:r w:rsidR="00087461" w:rsidRPr="005829FF">
        <w:rPr>
          <w:rFonts w:ascii="Calibri" w:hAnsi="Calibri"/>
          <w:sz w:val="24"/>
          <w:szCs w:val="24"/>
          <w:lang w:val="en-GB"/>
        </w:rPr>
        <w:t>in this case</w:t>
      </w:r>
      <w:r w:rsidR="00087461">
        <w:rPr>
          <w:rFonts w:ascii="Calibri" w:hAnsi="Calibri"/>
          <w:sz w:val="24"/>
          <w:szCs w:val="24"/>
          <w:lang w:val="en-GB"/>
        </w:rPr>
        <w:t>, t</w:t>
      </w:r>
      <w:r w:rsidR="00DD2F67" w:rsidRPr="005829FF">
        <w:rPr>
          <w:rFonts w:ascii="Calibri" w:hAnsi="Calibri"/>
          <w:sz w:val="24"/>
          <w:szCs w:val="24"/>
          <w:lang w:val="en-GB"/>
        </w:rPr>
        <w:t xml:space="preserve">raditional formal analysis is not only </w:t>
      </w:r>
      <w:r w:rsidR="00847A5A" w:rsidRPr="005829FF">
        <w:rPr>
          <w:rFonts w:ascii="Calibri" w:hAnsi="Calibri"/>
          <w:sz w:val="24"/>
          <w:szCs w:val="24"/>
          <w:lang w:val="en-GB"/>
        </w:rPr>
        <w:t>unnecessary</w:t>
      </w:r>
      <w:r w:rsidR="00DD2F67" w:rsidRPr="005829FF">
        <w:rPr>
          <w:rFonts w:ascii="Calibri" w:hAnsi="Calibri"/>
          <w:sz w:val="24"/>
          <w:szCs w:val="24"/>
          <w:lang w:val="en-GB"/>
        </w:rPr>
        <w:t xml:space="preserve"> but also pointless. But apart from </w:t>
      </w:r>
      <w:r w:rsidR="00087461">
        <w:rPr>
          <w:rFonts w:ascii="Calibri" w:hAnsi="Calibri"/>
          <w:sz w:val="24"/>
          <w:szCs w:val="24"/>
          <w:lang w:val="en-GB"/>
        </w:rPr>
        <w:t xml:space="preserve">this </w:t>
      </w:r>
      <w:r w:rsidR="00DD2F67" w:rsidRPr="005829FF">
        <w:rPr>
          <w:rFonts w:ascii="Calibri" w:hAnsi="Calibri"/>
          <w:sz w:val="24"/>
          <w:szCs w:val="24"/>
          <w:lang w:val="en-GB"/>
        </w:rPr>
        <w:t xml:space="preserve">mass-production of his works, </w:t>
      </w:r>
      <w:r w:rsidR="00087461">
        <w:rPr>
          <w:rFonts w:ascii="Calibri" w:hAnsi="Calibri"/>
          <w:sz w:val="24"/>
          <w:szCs w:val="24"/>
          <w:lang w:val="en-GB"/>
        </w:rPr>
        <w:t>the</w:t>
      </w:r>
      <w:r w:rsidR="00DD2F67" w:rsidRPr="005829FF">
        <w:rPr>
          <w:rFonts w:ascii="Calibri" w:hAnsi="Calibri"/>
          <w:sz w:val="24"/>
          <w:szCs w:val="24"/>
          <w:lang w:val="en-GB"/>
        </w:rPr>
        <w:t xml:space="preserve"> artist </w:t>
      </w:r>
      <w:r w:rsidR="00B30630">
        <w:rPr>
          <w:rFonts w:ascii="Calibri" w:hAnsi="Calibri"/>
          <w:sz w:val="24"/>
          <w:szCs w:val="24"/>
          <w:lang w:val="en-GB"/>
        </w:rPr>
        <w:t xml:space="preserve">has </w:t>
      </w:r>
      <w:r w:rsidR="00DD2F67" w:rsidRPr="005829FF">
        <w:rPr>
          <w:rFonts w:ascii="Calibri" w:hAnsi="Calibri"/>
          <w:sz w:val="24"/>
          <w:szCs w:val="24"/>
          <w:lang w:val="en-GB"/>
        </w:rPr>
        <w:t xml:space="preserve">also, since his earliest beginnings, </w:t>
      </w:r>
      <w:r w:rsidR="00B30630">
        <w:rPr>
          <w:rFonts w:ascii="Calibri" w:hAnsi="Calibri"/>
          <w:sz w:val="24"/>
          <w:szCs w:val="24"/>
          <w:lang w:val="en-GB"/>
        </w:rPr>
        <w:t>continuously kept</w:t>
      </w:r>
      <w:r w:rsidR="00DD2F67" w:rsidRPr="005829FF">
        <w:rPr>
          <w:rFonts w:ascii="Calibri" w:hAnsi="Calibri"/>
          <w:sz w:val="24"/>
          <w:szCs w:val="24"/>
          <w:lang w:val="en-GB"/>
        </w:rPr>
        <w:t xml:space="preserve"> an accurate record of his own </w:t>
      </w:r>
      <w:r w:rsidR="00847A5A" w:rsidRPr="005829FF">
        <w:rPr>
          <w:rFonts w:ascii="Calibri" w:hAnsi="Calibri"/>
          <w:sz w:val="24"/>
          <w:szCs w:val="24"/>
          <w:lang w:val="en-GB"/>
        </w:rPr>
        <w:t>oeuvre</w:t>
      </w:r>
      <w:r w:rsidR="00DD2F67" w:rsidRPr="005829FF">
        <w:rPr>
          <w:rFonts w:ascii="Calibri" w:hAnsi="Calibri"/>
          <w:sz w:val="24"/>
          <w:szCs w:val="24"/>
          <w:lang w:val="en-GB"/>
        </w:rPr>
        <w:t>. For example, each of his paintings always has its own “identity card“</w:t>
      </w:r>
      <w:r w:rsidR="0019110C">
        <w:rPr>
          <w:rFonts w:ascii="Calibri" w:hAnsi="Calibri"/>
          <w:sz w:val="24"/>
          <w:szCs w:val="24"/>
          <w:lang w:val="en-GB"/>
        </w:rPr>
        <w:t xml:space="preserve"> on the back,</w:t>
      </w:r>
      <w:r w:rsidR="007215AC">
        <w:rPr>
          <w:rFonts w:ascii="Calibri" w:hAnsi="Calibri"/>
          <w:sz w:val="24"/>
          <w:szCs w:val="24"/>
          <w:lang w:val="en-GB"/>
        </w:rPr>
        <w:t xml:space="preserve"> with the ordinal number</w:t>
      </w:r>
      <w:r w:rsidR="007C6EBC">
        <w:rPr>
          <w:rFonts w:ascii="Calibri" w:hAnsi="Calibri"/>
          <w:sz w:val="24"/>
          <w:szCs w:val="24"/>
          <w:lang w:val="en-GB"/>
        </w:rPr>
        <w:t xml:space="preserve"> and</w:t>
      </w:r>
      <w:r w:rsidR="00DD2F67" w:rsidRPr="005829FF">
        <w:rPr>
          <w:rFonts w:ascii="Calibri" w:hAnsi="Calibri"/>
          <w:sz w:val="24"/>
          <w:szCs w:val="24"/>
          <w:lang w:val="en-GB"/>
        </w:rPr>
        <w:t xml:space="preserve"> date and place (studio) </w:t>
      </w:r>
      <w:r w:rsidR="007C6EBC">
        <w:rPr>
          <w:rFonts w:ascii="Calibri" w:hAnsi="Calibri"/>
          <w:sz w:val="24"/>
          <w:szCs w:val="24"/>
          <w:lang w:val="en-GB"/>
        </w:rPr>
        <w:t>of creation</w:t>
      </w:r>
      <w:r w:rsidR="00DD2F67" w:rsidRPr="005829FF">
        <w:rPr>
          <w:rFonts w:ascii="Calibri" w:hAnsi="Calibri"/>
          <w:sz w:val="24"/>
          <w:szCs w:val="24"/>
          <w:lang w:val="en-GB"/>
        </w:rPr>
        <w:t xml:space="preserve">. </w:t>
      </w:r>
      <w:r w:rsidR="00CF373C" w:rsidRPr="005829FF">
        <w:rPr>
          <w:rFonts w:ascii="Calibri" w:hAnsi="Calibri"/>
          <w:sz w:val="24"/>
          <w:szCs w:val="24"/>
          <w:lang w:val="en-GB"/>
        </w:rPr>
        <w:t xml:space="preserve">And for the ones he </w:t>
      </w:r>
      <w:r w:rsidR="003A5125">
        <w:rPr>
          <w:rFonts w:ascii="Calibri" w:hAnsi="Calibri"/>
          <w:sz w:val="24"/>
          <w:szCs w:val="24"/>
          <w:lang w:val="en-GB"/>
        </w:rPr>
        <w:t>sells or decides</w:t>
      </w:r>
      <w:r w:rsidR="00CF373C" w:rsidRPr="005829FF">
        <w:rPr>
          <w:rFonts w:ascii="Calibri" w:hAnsi="Calibri"/>
          <w:sz w:val="24"/>
          <w:szCs w:val="24"/>
          <w:lang w:val="en-GB"/>
        </w:rPr>
        <w:t xml:space="preserve"> to give away as gifts</w:t>
      </w:r>
      <w:r w:rsidR="007C6EBC">
        <w:rPr>
          <w:rFonts w:ascii="Calibri" w:hAnsi="Calibri"/>
          <w:sz w:val="24"/>
          <w:szCs w:val="24"/>
          <w:lang w:val="en-GB"/>
        </w:rPr>
        <w:t>,</w:t>
      </w:r>
      <w:r w:rsidR="00CF373C" w:rsidRPr="005829FF">
        <w:rPr>
          <w:rFonts w:ascii="Calibri" w:hAnsi="Calibri"/>
          <w:sz w:val="24"/>
          <w:szCs w:val="24"/>
          <w:lang w:val="en-GB"/>
        </w:rPr>
        <w:t xml:space="preserve"> he always make</w:t>
      </w:r>
      <w:r w:rsidR="003A5125">
        <w:rPr>
          <w:rFonts w:ascii="Calibri" w:hAnsi="Calibri"/>
          <w:sz w:val="24"/>
          <w:szCs w:val="24"/>
          <w:lang w:val="en-GB"/>
        </w:rPr>
        <w:t>s</w:t>
      </w:r>
      <w:r w:rsidR="00CF373C" w:rsidRPr="005829FF">
        <w:rPr>
          <w:rFonts w:ascii="Calibri" w:hAnsi="Calibri"/>
          <w:sz w:val="24"/>
          <w:szCs w:val="24"/>
          <w:lang w:val="en-GB"/>
        </w:rPr>
        <w:t xml:space="preserve"> sure to </w:t>
      </w:r>
      <w:r w:rsidR="007C6EBC">
        <w:rPr>
          <w:rFonts w:ascii="Calibri" w:hAnsi="Calibri"/>
          <w:sz w:val="24"/>
          <w:szCs w:val="24"/>
          <w:lang w:val="en-GB"/>
        </w:rPr>
        <w:t>record</w:t>
      </w:r>
      <w:r w:rsidR="00CF373C" w:rsidRPr="005829FF">
        <w:rPr>
          <w:rFonts w:ascii="Calibri" w:hAnsi="Calibri"/>
          <w:sz w:val="24"/>
          <w:szCs w:val="24"/>
          <w:lang w:val="en-GB"/>
        </w:rPr>
        <w:t xml:space="preserve"> the name of </w:t>
      </w:r>
      <w:r w:rsidR="007C6EBC">
        <w:rPr>
          <w:rFonts w:ascii="Calibri" w:hAnsi="Calibri"/>
          <w:sz w:val="24"/>
          <w:szCs w:val="24"/>
          <w:lang w:val="en-GB"/>
        </w:rPr>
        <w:t>a</w:t>
      </w:r>
      <w:r w:rsidR="00CF373C" w:rsidRPr="005829FF">
        <w:rPr>
          <w:rFonts w:ascii="Calibri" w:hAnsi="Calibri"/>
          <w:sz w:val="24"/>
          <w:szCs w:val="24"/>
          <w:lang w:val="en-GB"/>
        </w:rPr>
        <w:t xml:space="preserve"> new owner</w:t>
      </w:r>
      <w:r w:rsidR="007C6EBC">
        <w:rPr>
          <w:rFonts w:ascii="Calibri" w:hAnsi="Calibri"/>
          <w:sz w:val="24"/>
          <w:szCs w:val="24"/>
          <w:lang w:val="en-GB"/>
        </w:rPr>
        <w:t xml:space="preserve"> in his special notebook</w:t>
      </w:r>
      <w:r w:rsidR="00CF373C" w:rsidRPr="005829FF">
        <w:rPr>
          <w:rFonts w:ascii="Calibri" w:hAnsi="Calibri"/>
          <w:sz w:val="24"/>
          <w:szCs w:val="24"/>
          <w:lang w:val="en-GB"/>
        </w:rPr>
        <w:t>. All these actions are by no means a</w:t>
      </w:r>
      <w:r w:rsidR="001A62FD">
        <w:rPr>
          <w:rFonts w:ascii="Calibri" w:hAnsi="Calibri"/>
          <w:sz w:val="24"/>
          <w:szCs w:val="24"/>
          <w:lang w:val="en-GB"/>
        </w:rPr>
        <w:t>n accompanying phenomenon</w:t>
      </w:r>
      <w:r w:rsidR="00CF373C" w:rsidRPr="005829FF">
        <w:rPr>
          <w:rFonts w:ascii="Calibri" w:hAnsi="Calibri"/>
          <w:sz w:val="24"/>
          <w:szCs w:val="24"/>
          <w:lang w:val="en-GB"/>
        </w:rPr>
        <w:t xml:space="preserve">; they are truly an integral part of a strongly profiled authorial poetics, just like </w:t>
      </w:r>
      <w:r w:rsidR="001A62FD">
        <w:rPr>
          <w:rFonts w:ascii="Calibri" w:hAnsi="Calibri"/>
          <w:sz w:val="24"/>
          <w:szCs w:val="24"/>
          <w:lang w:val="en-GB"/>
        </w:rPr>
        <w:t>his</w:t>
      </w:r>
      <w:r w:rsidR="00CF373C" w:rsidRPr="005829FF">
        <w:rPr>
          <w:rFonts w:ascii="Calibri" w:hAnsi="Calibri"/>
          <w:sz w:val="24"/>
          <w:szCs w:val="24"/>
          <w:lang w:val="en-GB"/>
        </w:rPr>
        <w:t xml:space="preserve"> almost </w:t>
      </w:r>
      <w:r w:rsidR="001A62FD">
        <w:rPr>
          <w:rFonts w:ascii="Calibri" w:hAnsi="Calibri"/>
          <w:sz w:val="24"/>
          <w:szCs w:val="24"/>
          <w:lang w:val="en-GB"/>
        </w:rPr>
        <w:t>daily – even slightly ritual</w:t>
      </w:r>
      <w:r w:rsidR="00CF373C" w:rsidRPr="005829FF">
        <w:rPr>
          <w:rFonts w:ascii="Calibri" w:hAnsi="Calibri"/>
          <w:sz w:val="24"/>
          <w:szCs w:val="24"/>
          <w:lang w:val="en-GB"/>
        </w:rPr>
        <w:t xml:space="preserve"> – </w:t>
      </w:r>
      <w:r w:rsidR="001A62FD">
        <w:rPr>
          <w:rFonts w:ascii="Calibri" w:hAnsi="Calibri"/>
          <w:sz w:val="24"/>
          <w:szCs w:val="24"/>
          <w:lang w:val="en-GB"/>
        </w:rPr>
        <w:t xml:space="preserve">visits to his studio, his </w:t>
      </w:r>
      <w:r w:rsidR="00CF373C" w:rsidRPr="005829FF">
        <w:rPr>
          <w:rFonts w:ascii="Calibri" w:hAnsi="Calibri"/>
          <w:sz w:val="24"/>
          <w:szCs w:val="24"/>
          <w:lang w:val="en-GB"/>
        </w:rPr>
        <w:t>“</w:t>
      </w:r>
      <w:r w:rsidR="001A62FD">
        <w:rPr>
          <w:rFonts w:ascii="Calibri" w:hAnsi="Calibri"/>
          <w:sz w:val="24"/>
          <w:szCs w:val="24"/>
          <w:lang w:val="en-GB"/>
        </w:rPr>
        <w:t>workplace</w:t>
      </w:r>
      <w:r w:rsidR="00CF373C" w:rsidRPr="005829FF">
        <w:rPr>
          <w:rFonts w:ascii="Calibri" w:hAnsi="Calibri"/>
          <w:sz w:val="24"/>
          <w:szCs w:val="24"/>
          <w:lang w:val="en-GB"/>
        </w:rPr>
        <w:t xml:space="preserve">“. In an earlier text on </w:t>
      </w:r>
      <w:proofErr w:type="spellStart"/>
      <w:r w:rsidR="00CF373C" w:rsidRPr="005829FF">
        <w:rPr>
          <w:rFonts w:ascii="Calibri" w:hAnsi="Calibri"/>
          <w:sz w:val="24"/>
          <w:szCs w:val="24"/>
          <w:lang w:val="en-GB"/>
        </w:rPr>
        <w:t>Ivica</w:t>
      </w:r>
      <w:proofErr w:type="spellEnd"/>
      <w:r w:rsidR="00CF373C" w:rsidRPr="005829FF">
        <w:rPr>
          <w:rFonts w:ascii="Calibri" w:hAnsi="Calibri"/>
          <w:sz w:val="24"/>
          <w:szCs w:val="24"/>
          <w:lang w:val="en-GB"/>
        </w:rPr>
        <w:t xml:space="preserve"> </w:t>
      </w:r>
      <w:proofErr w:type="spellStart"/>
      <w:r w:rsidR="00CF373C" w:rsidRPr="005829FF">
        <w:rPr>
          <w:rFonts w:ascii="Calibri" w:hAnsi="Calibri"/>
          <w:sz w:val="24"/>
          <w:szCs w:val="24"/>
          <w:lang w:val="en-GB"/>
        </w:rPr>
        <w:t>Malčić</w:t>
      </w:r>
      <w:proofErr w:type="spellEnd"/>
      <w:r w:rsidR="00CF373C" w:rsidRPr="005829FF">
        <w:rPr>
          <w:rFonts w:ascii="Calibri" w:hAnsi="Calibri"/>
          <w:sz w:val="24"/>
          <w:szCs w:val="24"/>
          <w:lang w:val="en-GB"/>
        </w:rPr>
        <w:t xml:space="preserve"> I also felt the need to use the following comparison: “By explaining Duchamp’s </w:t>
      </w:r>
      <w:r w:rsidR="002A756B" w:rsidRPr="005829FF">
        <w:rPr>
          <w:rFonts w:ascii="Calibri" w:hAnsi="Calibri"/>
          <w:sz w:val="24"/>
          <w:szCs w:val="24"/>
          <w:lang w:val="en-GB"/>
        </w:rPr>
        <w:t xml:space="preserve">abandonment of the painting, </w:t>
      </w:r>
      <w:r w:rsidR="00DA44F7">
        <w:rPr>
          <w:rFonts w:ascii="Calibri" w:hAnsi="Calibri"/>
          <w:sz w:val="24"/>
          <w:szCs w:val="24"/>
          <w:lang w:val="en-GB"/>
        </w:rPr>
        <w:t>the</w:t>
      </w:r>
      <w:r w:rsidR="002A756B" w:rsidRPr="005829FF">
        <w:rPr>
          <w:rFonts w:ascii="Calibri" w:hAnsi="Calibri"/>
          <w:sz w:val="24"/>
          <w:szCs w:val="24"/>
          <w:lang w:val="en-GB"/>
        </w:rPr>
        <w:t xml:space="preserve"> artist and </w:t>
      </w:r>
      <w:proofErr w:type="spellStart"/>
      <w:r w:rsidR="002A756B" w:rsidRPr="005829FF">
        <w:rPr>
          <w:rFonts w:ascii="Calibri" w:hAnsi="Calibri"/>
          <w:sz w:val="24"/>
          <w:szCs w:val="24"/>
          <w:lang w:val="en-GB"/>
        </w:rPr>
        <w:t>gallerist</w:t>
      </w:r>
      <w:proofErr w:type="spellEnd"/>
      <w:r w:rsidR="002A756B" w:rsidRPr="005829FF">
        <w:rPr>
          <w:rFonts w:ascii="Calibri" w:hAnsi="Calibri"/>
          <w:sz w:val="24"/>
          <w:szCs w:val="24"/>
          <w:lang w:val="en-GB"/>
        </w:rPr>
        <w:t xml:space="preserve"> Bill Copley once stated that his art had left the canvas in order to become life, or that Duchamp’s life </w:t>
      </w:r>
      <w:r w:rsidR="007215AC">
        <w:rPr>
          <w:rFonts w:ascii="Calibri" w:hAnsi="Calibri"/>
          <w:sz w:val="24"/>
          <w:szCs w:val="24"/>
          <w:lang w:val="en-GB"/>
        </w:rPr>
        <w:t>had beco</w:t>
      </w:r>
      <w:r w:rsidR="002A756B" w:rsidRPr="005829FF">
        <w:rPr>
          <w:rFonts w:ascii="Calibri" w:hAnsi="Calibri"/>
          <w:sz w:val="24"/>
          <w:szCs w:val="24"/>
          <w:lang w:val="en-GB"/>
        </w:rPr>
        <w:t xml:space="preserve">me a canvas </w:t>
      </w:r>
      <w:r w:rsidR="00C24F1F">
        <w:rPr>
          <w:rFonts w:ascii="Calibri" w:hAnsi="Calibri"/>
          <w:sz w:val="24"/>
          <w:szCs w:val="24"/>
          <w:lang w:val="en-GB"/>
        </w:rPr>
        <w:t>for</w:t>
      </w:r>
      <w:r w:rsidR="002A756B" w:rsidRPr="005829FF">
        <w:rPr>
          <w:rFonts w:ascii="Calibri" w:hAnsi="Calibri"/>
          <w:sz w:val="24"/>
          <w:szCs w:val="24"/>
          <w:lang w:val="en-GB"/>
        </w:rPr>
        <w:t xml:space="preserve"> his art. The opposite is true for </w:t>
      </w:r>
      <w:proofErr w:type="spellStart"/>
      <w:r w:rsidR="002A756B" w:rsidRPr="005829FF">
        <w:rPr>
          <w:rFonts w:ascii="Calibri" w:hAnsi="Calibri"/>
          <w:sz w:val="24"/>
          <w:szCs w:val="24"/>
          <w:lang w:val="en-GB"/>
        </w:rPr>
        <w:t>Malčić</w:t>
      </w:r>
      <w:proofErr w:type="spellEnd"/>
      <w:r w:rsidR="002A756B" w:rsidRPr="005829FF">
        <w:rPr>
          <w:rFonts w:ascii="Calibri" w:hAnsi="Calibri"/>
          <w:sz w:val="24"/>
          <w:szCs w:val="24"/>
          <w:lang w:val="en-GB"/>
        </w:rPr>
        <w:t xml:space="preserve">: </w:t>
      </w:r>
      <w:r w:rsidR="00DC3EA0" w:rsidRPr="005829FF">
        <w:rPr>
          <w:rFonts w:ascii="Calibri" w:hAnsi="Calibri"/>
          <w:sz w:val="24"/>
          <w:szCs w:val="24"/>
          <w:lang w:val="en-GB"/>
        </w:rPr>
        <w:t xml:space="preserve">he started painting in order to </w:t>
      </w:r>
      <w:r w:rsidR="00DA44F7">
        <w:rPr>
          <w:rFonts w:ascii="Calibri" w:hAnsi="Calibri"/>
          <w:sz w:val="24"/>
          <w:szCs w:val="24"/>
          <w:lang w:val="en-GB"/>
        </w:rPr>
        <w:t>translate</w:t>
      </w:r>
      <w:r w:rsidR="00DC3EA0" w:rsidRPr="005829FF">
        <w:rPr>
          <w:rFonts w:ascii="Calibri" w:hAnsi="Calibri"/>
          <w:sz w:val="24"/>
          <w:szCs w:val="24"/>
          <w:lang w:val="en-GB"/>
        </w:rPr>
        <w:t xml:space="preserve"> his whole life in</w:t>
      </w:r>
      <w:r w:rsidR="00DA44F7">
        <w:rPr>
          <w:rFonts w:ascii="Calibri" w:hAnsi="Calibri"/>
          <w:sz w:val="24"/>
          <w:szCs w:val="24"/>
          <w:lang w:val="en-GB"/>
        </w:rPr>
        <w:t>to</w:t>
      </w:r>
      <w:r w:rsidR="00DC3EA0" w:rsidRPr="005829FF">
        <w:rPr>
          <w:rFonts w:ascii="Calibri" w:hAnsi="Calibri"/>
          <w:sz w:val="24"/>
          <w:szCs w:val="24"/>
          <w:lang w:val="en-GB"/>
        </w:rPr>
        <w:t xml:space="preserve"> images.“ And indeed, </w:t>
      </w:r>
      <w:proofErr w:type="spellStart"/>
      <w:r w:rsidR="00DC3EA0" w:rsidRPr="005829FF">
        <w:rPr>
          <w:rFonts w:ascii="Calibri" w:hAnsi="Calibri"/>
          <w:sz w:val="24"/>
          <w:szCs w:val="24"/>
          <w:lang w:val="en-GB"/>
        </w:rPr>
        <w:t>Malčić’s</w:t>
      </w:r>
      <w:proofErr w:type="spellEnd"/>
      <w:r w:rsidR="00DC3EA0" w:rsidRPr="005829FF">
        <w:rPr>
          <w:rFonts w:ascii="Calibri" w:hAnsi="Calibri"/>
          <w:sz w:val="24"/>
          <w:szCs w:val="24"/>
          <w:lang w:val="en-GB"/>
        </w:rPr>
        <w:t xml:space="preserve"> paintings should be seen as two-dimensional versions of his life. The</w:t>
      </w:r>
      <w:r w:rsidR="00FF3B56">
        <w:rPr>
          <w:rFonts w:ascii="Calibri" w:hAnsi="Calibri"/>
          <w:sz w:val="24"/>
          <w:szCs w:val="24"/>
          <w:lang w:val="en-GB"/>
        </w:rPr>
        <w:t>y</w:t>
      </w:r>
      <w:r w:rsidR="00DC3EA0" w:rsidRPr="005829FF">
        <w:rPr>
          <w:rFonts w:ascii="Calibri" w:hAnsi="Calibri"/>
          <w:sz w:val="24"/>
          <w:szCs w:val="24"/>
          <w:lang w:val="en-GB"/>
        </w:rPr>
        <w:t xml:space="preserve"> are not just traces of one’s</w:t>
      </w:r>
      <w:r w:rsidR="00FF3B56">
        <w:rPr>
          <w:rFonts w:ascii="Calibri" w:hAnsi="Calibri"/>
          <w:sz w:val="24"/>
          <w:szCs w:val="24"/>
          <w:lang w:val="en-GB"/>
        </w:rPr>
        <w:t xml:space="preserve"> existence, but its</w:t>
      </w:r>
      <w:r w:rsidR="002A756B" w:rsidRPr="005829FF">
        <w:rPr>
          <w:rFonts w:ascii="Calibri" w:hAnsi="Calibri"/>
          <w:sz w:val="24"/>
          <w:szCs w:val="24"/>
          <w:lang w:val="en-GB"/>
        </w:rPr>
        <w:t xml:space="preserve"> </w:t>
      </w:r>
      <w:r w:rsidR="004F5F9E">
        <w:rPr>
          <w:rFonts w:ascii="Calibri" w:hAnsi="Calibri"/>
          <w:sz w:val="24"/>
          <w:szCs w:val="24"/>
          <w:lang w:val="en-GB"/>
        </w:rPr>
        <w:t>immediate</w:t>
      </w:r>
      <w:r w:rsidR="00DC3EA0" w:rsidRPr="005829FF">
        <w:rPr>
          <w:rFonts w:ascii="Calibri" w:hAnsi="Calibri"/>
          <w:sz w:val="24"/>
          <w:szCs w:val="24"/>
          <w:lang w:val="en-GB"/>
        </w:rPr>
        <w:t xml:space="preserve"> reflection</w:t>
      </w:r>
      <w:r w:rsidR="00FF3B56">
        <w:rPr>
          <w:rFonts w:ascii="Calibri" w:hAnsi="Calibri"/>
          <w:sz w:val="24"/>
          <w:szCs w:val="24"/>
          <w:lang w:val="en-GB"/>
        </w:rPr>
        <w:t>,</w:t>
      </w:r>
      <w:r w:rsidR="00DC3EA0" w:rsidRPr="005829FF">
        <w:rPr>
          <w:rFonts w:ascii="Calibri" w:hAnsi="Calibri"/>
          <w:sz w:val="24"/>
          <w:szCs w:val="24"/>
          <w:lang w:val="en-GB"/>
        </w:rPr>
        <w:t xml:space="preserve"> </w:t>
      </w:r>
      <w:r w:rsidR="00FF3B56">
        <w:rPr>
          <w:rFonts w:ascii="Calibri" w:hAnsi="Calibri"/>
          <w:sz w:val="24"/>
          <w:szCs w:val="24"/>
          <w:lang w:val="en-GB"/>
        </w:rPr>
        <w:t>the</w:t>
      </w:r>
      <w:r w:rsidR="00DC3EA0" w:rsidRPr="005829FF">
        <w:rPr>
          <w:rFonts w:ascii="Calibri" w:hAnsi="Calibri"/>
          <w:sz w:val="24"/>
          <w:szCs w:val="24"/>
          <w:lang w:val="en-GB"/>
        </w:rPr>
        <w:t xml:space="preserve"> authenticity </w:t>
      </w:r>
      <w:r w:rsidR="00FF3B56">
        <w:rPr>
          <w:rFonts w:ascii="Calibri" w:hAnsi="Calibri"/>
          <w:sz w:val="24"/>
          <w:szCs w:val="24"/>
          <w:lang w:val="en-GB"/>
        </w:rPr>
        <w:t xml:space="preserve">of which </w:t>
      </w:r>
      <w:r w:rsidR="00DC3EA0" w:rsidRPr="005829FF">
        <w:rPr>
          <w:rFonts w:ascii="Calibri" w:hAnsi="Calibri"/>
          <w:sz w:val="24"/>
          <w:szCs w:val="24"/>
          <w:lang w:val="en-GB"/>
        </w:rPr>
        <w:t>we understand through the painter’s intimate</w:t>
      </w:r>
      <w:r w:rsidR="004F5F9E">
        <w:rPr>
          <w:rFonts w:ascii="Calibri" w:hAnsi="Calibri"/>
          <w:sz w:val="24"/>
          <w:szCs w:val="24"/>
          <w:lang w:val="en-GB"/>
        </w:rPr>
        <w:t>ly</w:t>
      </w:r>
      <w:r w:rsidR="00DC3EA0" w:rsidRPr="005829FF">
        <w:rPr>
          <w:rFonts w:ascii="Calibri" w:hAnsi="Calibri"/>
          <w:sz w:val="24"/>
          <w:szCs w:val="24"/>
          <w:lang w:val="en-GB"/>
        </w:rPr>
        <w:t xml:space="preserve"> conditioned symbolism and subjective iconography.  </w:t>
      </w:r>
      <w:r w:rsidR="002A756B" w:rsidRPr="005829FF">
        <w:rPr>
          <w:rFonts w:ascii="Calibri" w:hAnsi="Calibri"/>
          <w:sz w:val="24"/>
          <w:szCs w:val="24"/>
          <w:lang w:val="en-GB"/>
        </w:rPr>
        <w:t xml:space="preserve">   </w:t>
      </w:r>
      <w:r w:rsidR="00CF373C" w:rsidRPr="005829FF">
        <w:rPr>
          <w:rFonts w:ascii="Calibri" w:hAnsi="Calibri"/>
          <w:sz w:val="24"/>
          <w:szCs w:val="24"/>
          <w:lang w:val="en-GB"/>
        </w:rPr>
        <w:t xml:space="preserve"> </w:t>
      </w:r>
    </w:p>
    <w:p w14:paraId="27256C8E" w14:textId="43C9C90B" w:rsidR="002725CF" w:rsidRPr="005829FF" w:rsidRDefault="004F5F9E" w:rsidP="00286BE3">
      <w:pPr>
        <w:jc w:val="both"/>
        <w:rPr>
          <w:rFonts w:ascii="Calibri" w:hAnsi="Calibri"/>
          <w:sz w:val="24"/>
          <w:szCs w:val="24"/>
          <w:lang w:val="en-GB"/>
        </w:rPr>
      </w:pPr>
      <w:r>
        <w:rPr>
          <w:rFonts w:ascii="Calibri" w:hAnsi="Calibri"/>
          <w:sz w:val="24"/>
          <w:szCs w:val="24"/>
          <w:lang w:val="en-GB"/>
        </w:rPr>
        <w:t>Besides</w:t>
      </w:r>
      <w:r w:rsidR="002725CF" w:rsidRPr="005829FF">
        <w:rPr>
          <w:rFonts w:ascii="Calibri" w:hAnsi="Calibri"/>
          <w:sz w:val="24"/>
          <w:szCs w:val="24"/>
          <w:lang w:val="en-GB"/>
        </w:rPr>
        <w:t xml:space="preserve"> paintings on various old </w:t>
      </w:r>
      <w:r>
        <w:rPr>
          <w:rFonts w:ascii="Calibri" w:hAnsi="Calibri"/>
          <w:sz w:val="24"/>
          <w:szCs w:val="24"/>
          <w:lang w:val="en-GB"/>
        </w:rPr>
        <w:t>wood</w:t>
      </w:r>
      <w:r w:rsidR="002725CF" w:rsidRPr="005829FF">
        <w:rPr>
          <w:rFonts w:ascii="Calibri" w:hAnsi="Calibri"/>
          <w:sz w:val="24"/>
          <w:szCs w:val="24"/>
          <w:lang w:val="en-GB"/>
        </w:rPr>
        <w:t xml:space="preserve"> or </w:t>
      </w:r>
      <w:proofErr w:type="spellStart"/>
      <w:proofErr w:type="gramStart"/>
      <w:r>
        <w:rPr>
          <w:rFonts w:ascii="Calibri" w:hAnsi="Calibri"/>
          <w:sz w:val="24"/>
          <w:szCs w:val="24"/>
          <w:lang w:val="en-GB"/>
        </w:rPr>
        <w:t>m</w:t>
      </w:r>
      <w:r w:rsidR="00847A5A" w:rsidRPr="005829FF">
        <w:rPr>
          <w:rFonts w:ascii="Calibri" w:hAnsi="Calibri"/>
          <w:sz w:val="24"/>
          <w:szCs w:val="24"/>
          <w:lang w:val="en-GB"/>
        </w:rPr>
        <w:t>asonite</w:t>
      </w:r>
      <w:proofErr w:type="spellEnd"/>
      <w:proofErr w:type="gramEnd"/>
      <w:r w:rsidR="002725CF" w:rsidRPr="005829FF">
        <w:rPr>
          <w:rFonts w:ascii="Calibri" w:hAnsi="Calibri"/>
          <w:sz w:val="24"/>
          <w:szCs w:val="24"/>
          <w:lang w:val="en-GB"/>
        </w:rPr>
        <w:t xml:space="preserve"> boards, </w:t>
      </w:r>
      <w:proofErr w:type="spellStart"/>
      <w:r w:rsidR="002725CF" w:rsidRPr="005829FF">
        <w:rPr>
          <w:rFonts w:ascii="Calibri" w:hAnsi="Calibri"/>
          <w:sz w:val="24"/>
          <w:szCs w:val="24"/>
          <w:lang w:val="en-GB"/>
        </w:rPr>
        <w:t>Malčić</w:t>
      </w:r>
      <w:proofErr w:type="spellEnd"/>
      <w:r w:rsidR="002725CF" w:rsidRPr="005829FF">
        <w:rPr>
          <w:rFonts w:ascii="Calibri" w:hAnsi="Calibri"/>
          <w:sz w:val="24"/>
          <w:szCs w:val="24"/>
          <w:lang w:val="en-GB"/>
        </w:rPr>
        <w:t xml:space="preserve"> also </w:t>
      </w:r>
      <w:r w:rsidR="00A24410">
        <w:rPr>
          <w:rFonts w:ascii="Calibri" w:hAnsi="Calibri"/>
          <w:sz w:val="24"/>
          <w:szCs w:val="24"/>
          <w:lang w:val="en-GB"/>
        </w:rPr>
        <w:t xml:space="preserve">regularly and abundantly </w:t>
      </w:r>
      <w:r>
        <w:rPr>
          <w:rFonts w:ascii="Calibri" w:hAnsi="Calibri"/>
          <w:sz w:val="24"/>
          <w:szCs w:val="24"/>
          <w:lang w:val="en-GB"/>
        </w:rPr>
        <w:t>creates</w:t>
      </w:r>
      <w:r w:rsidR="00502949" w:rsidRPr="005829FF">
        <w:rPr>
          <w:rFonts w:ascii="Calibri" w:hAnsi="Calibri"/>
          <w:sz w:val="24"/>
          <w:szCs w:val="24"/>
          <w:lang w:val="en-GB"/>
        </w:rPr>
        <w:t xml:space="preserve"> works on paper. The individual style or poetics of these works </w:t>
      </w:r>
      <w:r w:rsidR="00C142B4">
        <w:rPr>
          <w:rFonts w:ascii="Calibri" w:hAnsi="Calibri"/>
          <w:sz w:val="24"/>
          <w:szCs w:val="24"/>
          <w:lang w:val="en-GB"/>
        </w:rPr>
        <w:t>is identical to the one</w:t>
      </w:r>
      <w:r w:rsidR="00502949" w:rsidRPr="005829FF">
        <w:rPr>
          <w:rFonts w:ascii="Calibri" w:hAnsi="Calibri"/>
          <w:sz w:val="24"/>
          <w:szCs w:val="24"/>
          <w:lang w:val="en-GB"/>
        </w:rPr>
        <w:t xml:space="preserve"> on the paintings, but time and place of creation are </w:t>
      </w:r>
      <w:r w:rsidR="009E4DF5">
        <w:rPr>
          <w:rFonts w:ascii="Calibri" w:hAnsi="Calibri"/>
          <w:sz w:val="24"/>
          <w:szCs w:val="24"/>
          <w:lang w:val="en-GB"/>
        </w:rPr>
        <w:t>different</w:t>
      </w:r>
      <w:r w:rsidR="00502949" w:rsidRPr="005829FF">
        <w:rPr>
          <w:rFonts w:ascii="Calibri" w:hAnsi="Calibri"/>
          <w:sz w:val="24"/>
          <w:szCs w:val="24"/>
          <w:lang w:val="en-GB"/>
        </w:rPr>
        <w:t xml:space="preserve">. </w:t>
      </w:r>
      <w:r w:rsidR="00C142B4">
        <w:rPr>
          <w:rFonts w:ascii="Calibri" w:hAnsi="Calibri"/>
          <w:sz w:val="24"/>
          <w:szCs w:val="24"/>
          <w:lang w:val="en-GB"/>
        </w:rPr>
        <w:t xml:space="preserve">In fact, </w:t>
      </w:r>
      <w:proofErr w:type="spellStart"/>
      <w:r w:rsidR="00502949" w:rsidRPr="005829FF">
        <w:rPr>
          <w:rFonts w:ascii="Calibri" w:hAnsi="Calibri"/>
          <w:sz w:val="24"/>
          <w:szCs w:val="24"/>
          <w:lang w:val="en-GB"/>
        </w:rPr>
        <w:t>Malčić’s</w:t>
      </w:r>
      <w:proofErr w:type="spellEnd"/>
      <w:r w:rsidR="00502949" w:rsidRPr="005829FF">
        <w:rPr>
          <w:rFonts w:ascii="Calibri" w:hAnsi="Calibri"/>
          <w:sz w:val="24"/>
          <w:szCs w:val="24"/>
          <w:lang w:val="en-GB"/>
        </w:rPr>
        <w:t xml:space="preserve"> paintings</w:t>
      </w:r>
      <w:r w:rsidR="00C142B4">
        <w:rPr>
          <w:rFonts w:ascii="Calibri" w:hAnsi="Calibri"/>
          <w:sz w:val="24"/>
          <w:szCs w:val="24"/>
          <w:lang w:val="en-GB"/>
        </w:rPr>
        <w:t xml:space="preserve"> </w:t>
      </w:r>
      <w:r w:rsidR="00502949" w:rsidRPr="005829FF">
        <w:rPr>
          <w:rFonts w:ascii="Calibri" w:hAnsi="Calibri"/>
          <w:sz w:val="24"/>
          <w:szCs w:val="24"/>
          <w:lang w:val="en-GB"/>
        </w:rPr>
        <w:t xml:space="preserve">are created during the “working hours“, </w:t>
      </w:r>
      <w:r w:rsidR="00034573">
        <w:rPr>
          <w:rFonts w:ascii="Calibri" w:hAnsi="Calibri"/>
          <w:sz w:val="24"/>
          <w:szCs w:val="24"/>
          <w:lang w:val="en-GB"/>
        </w:rPr>
        <w:t>that is,</w:t>
      </w:r>
      <w:r w:rsidR="00502949" w:rsidRPr="005829FF">
        <w:rPr>
          <w:rFonts w:ascii="Calibri" w:hAnsi="Calibri"/>
          <w:sz w:val="24"/>
          <w:szCs w:val="24"/>
          <w:lang w:val="en-GB"/>
        </w:rPr>
        <w:t xml:space="preserve"> during mornings or early afternoon in his studio</w:t>
      </w:r>
      <w:r w:rsidR="00C142B4">
        <w:rPr>
          <w:rFonts w:ascii="Calibri" w:hAnsi="Calibri"/>
          <w:sz w:val="24"/>
          <w:szCs w:val="24"/>
          <w:lang w:val="en-GB"/>
        </w:rPr>
        <w:t>, without exception</w:t>
      </w:r>
      <w:r w:rsidR="00502949" w:rsidRPr="005829FF">
        <w:rPr>
          <w:rFonts w:ascii="Calibri" w:hAnsi="Calibri"/>
          <w:sz w:val="24"/>
          <w:szCs w:val="24"/>
          <w:lang w:val="en-GB"/>
        </w:rPr>
        <w:t>. As opposed</w:t>
      </w:r>
      <w:r w:rsidR="00034573">
        <w:rPr>
          <w:rFonts w:ascii="Calibri" w:hAnsi="Calibri"/>
          <w:sz w:val="24"/>
          <w:szCs w:val="24"/>
          <w:lang w:val="en-GB"/>
        </w:rPr>
        <w:t xml:space="preserve"> to this, everything the artist</w:t>
      </w:r>
      <w:r w:rsidR="00502949" w:rsidRPr="005829FF">
        <w:rPr>
          <w:rFonts w:ascii="Calibri" w:hAnsi="Calibri"/>
          <w:sz w:val="24"/>
          <w:szCs w:val="24"/>
          <w:lang w:val="en-GB"/>
        </w:rPr>
        <w:t xml:space="preserve"> </w:t>
      </w:r>
      <w:r w:rsidR="00847A5A" w:rsidRPr="005829FF">
        <w:rPr>
          <w:rFonts w:ascii="Calibri" w:hAnsi="Calibri"/>
          <w:sz w:val="24"/>
          <w:szCs w:val="24"/>
          <w:lang w:val="en-GB"/>
        </w:rPr>
        <w:t>colloquially</w:t>
      </w:r>
      <w:r w:rsidR="00502949" w:rsidRPr="005829FF">
        <w:rPr>
          <w:rFonts w:ascii="Calibri" w:hAnsi="Calibri"/>
          <w:sz w:val="24"/>
          <w:szCs w:val="24"/>
          <w:lang w:val="en-GB"/>
        </w:rPr>
        <w:t xml:space="preserve"> refers </w:t>
      </w:r>
      <w:proofErr w:type="gramStart"/>
      <w:r w:rsidR="00502949" w:rsidRPr="005829FF">
        <w:rPr>
          <w:rFonts w:ascii="Calibri" w:hAnsi="Calibri"/>
          <w:sz w:val="24"/>
          <w:szCs w:val="24"/>
          <w:lang w:val="en-GB"/>
        </w:rPr>
        <w:t>to</w:t>
      </w:r>
      <w:proofErr w:type="gramEnd"/>
      <w:r w:rsidR="00502949" w:rsidRPr="005829FF">
        <w:rPr>
          <w:rFonts w:ascii="Calibri" w:hAnsi="Calibri"/>
          <w:sz w:val="24"/>
          <w:szCs w:val="24"/>
          <w:lang w:val="en-GB"/>
        </w:rPr>
        <w:t xml:space="preserve"> as “papers“ owes its existence to his “home production“. From this, seemingly completely trivial and irrelevant fact, the artist came up with a slightly radical idea. </w:t>
      </w:r>
      <w:r w:rsidR="00D67865">
        <w:rPr>
          <w:rFonts w:ascii="Calibri" w:hAnsi="Calibri"/>
          <w:sz w:val="24"/>
          <w:szCs w:val="24"/>
          <w:lang w:val="en-GB"/>
        </w:rPr>
        <w:t>Which one</w:t>
      </w:r>
      <w:r w:rsidR="00502949" w:rsidRPr="005829FF">
        <w:rPr>
          <w:rFonts w:ascii="Calibri" w:hAnsi="Calibri"/>
          <w:sz w:val="24"/>
          <w:szCs w:val="24"/>
          <w:lang w:val="en-GB"/>
        </w:rPr>
        <w:t>? His visits to the studio, no m</w:t>
      </w:r>
      <w:r w:rsidR="009E4DF5">
        <w:rPr>
          <w:rFonts w:ascii="Calibri" w:hAnsi="Calibri"/>
          <w:sz w:val="24"/>
          <w:szCs w:val="24"/>
          <w:lang w:val="en-GB"/>
        </w:rPr>
        <w:t xml:space="preserve">atter how regular, still cannot </w:t>
      </w:r>
      <w:r w:rsidR="00781EA1">
        <w:rPr>
          <w:rFonts w:ascii="Calibri" w:hAnsi="Calibri"/>
          <w:sz w:val="24"/>
          <w:szCs w:val="24"/>
          <w:lang w:val="en-GB"/>
        </w:rPr>
        <w:t>take place</w:t>
      </w:r>
      <w:r w:rsidR="00D67865">
        <w:rPr>
          <w:rFonts w:ascii="Calibri" w:hAnsi="Calibri"/>
          <w:sz w:val="24"/>
          <w:szCs w:val="24"/>
          <w:lang w:val="en-GB"/>
        </w:rPr>
        <w:t xml:space="preserve"> literally every day</w:t>
      </w:r>
      <w:r w:rsidR="00502949" w:rsidRPr="005829FF">
        <w:rPr>
          <w:rFonts w:ascii="Calibri" w:hAnsi="Calibri"/>
          <w:sz w:val="24"/>
          <w:szCs w:val="24"/>
          <w:lang w:val="en-GB"/>
        </w:rPr>
        <w:t xml:space="preserve">, and </w:t>
      </w:r>
      <w:r w:rsidR="00034573">
        <w:rPr>
          <w:rFonts w:ascii="Calibri" w:hAnsi="Calibri"/>
          <w:sz w:val="24"/>
          <w:szCs w:val="24"/>
          <w:lang w:val="en-GB"/>
        </w:rPr>
        <w:t xml:space="preserve">his </w:t>
      </w:r>
      <w:r w:rsidR="009E4DF5">
        <w:rPr>
          <w:rFonts w:ascii="Calibri" w:hAnsi="Calibri"/>
          <w:sz w:val="24"/>
          <w:szCs w:val="24"/>
          <w:lang w:val="en-GB"/>
        </w:rPr>
        <w:t>work on some</w:t>
      </w:r>
      <w:r w:rsidR="00502949" w:rsidRPr="005829FF">
        <w:rPr>
          <w:rFonts w:ascii="Calibri" w:hAnsi="Calibri"/>
          <w:sz w:val="24"/>
          <w:szCs w:val="24"/>
          <w:lang w:val="en-GB"/>
        </w:rPr>
        <w:t xml:space="preserve"> painting, even in the example of </w:t>
      </w:r>
      <w:proofErr w:type="spellStart"/>
      <w:r w:rsidR="00502949" w:rsidRPr="005829FF">
        <w:rPr>
          <w:rFonts w:ascii="Calibri" w:hAnsi="Calibri"/>
          <w:sz w:val="24"/>
          <w:szCs w:val="24"/>
          <w:lang w:val="en-GB"/>
        </w:rPr>
        <w:t>Malčić’s</w:t>
      </w:r>
      <w:proofErr w:type="spellEnd"/>
      <w:r w:rsidR="00502949" w:rsidRPr="005829FF">
        <w:rPr>
          <w:rFonts w:ascii="Calibri" w:hAnsi="Calibri"/>
          <w:sz w:val="24"/>
          <w:szCs w:val="24"/>
          <w:lang w:val="en-GB"/>
        </w:rPr>
        <w:t xml:space="preserve"> conceptually treated mass production, often </w:t>
      </w:r>
      <w:r w:rsidR="00034573">
        <w:rPr>
          <w:rFonts w:ascii="Calibri" w:hAnsi="Calibri"/>
          <w:sz w:val="24"/>
          <w:szCs w:val="24"/>
          <w:lang w:val="en-GB"/>
        </w:rPr>
        <w:t>takes</w:t>
      </w:r>
      <w:r w:rsidR="00502949" w:rsidRPr="005829FF">
        <w:rPr>
          <w:rFonts w:ascii="Calibri" w:hAnsi="Calibri"/>
          <w:sz w:val="24"/>
          <w:szCs w:val="24"/>
          <w:lang w:val="en-GB"/>
        </w:rPr>
        <w:t xml:space="preserve"> </w:t>
      </w:r>
      <w:r w:rsidR="00034573">
        <w:rPr>
          <w:rFonts w:ascii="Calibri" w:hAnsi="Calibri"/>
          <w:sz w:val="24"/>
          <w:szCs w:val="24"/>
          <w:lang w:val="en-GB"/>
        </w:rPr>
        <w:t>more</w:t>
      </w:r>
      <w:r w:rsidR="00502949" w:rsidRPr="005829FF">
        <w:rPr>
          <w:rFonts w:ascii="Calibri" w:hAnsi="Calibri"/>
          <w:sz w:val="24"/>
          <w:szCs w:val="24"/>
          <w:lang w:val="en-GB"/>
        </w:rPr>
        <w:t xml:space="preserve"> than a day. This is not the case with works on paper; they can be created on a daily basis. The result is n</w:t>
      </w:r>
      <w:r w:rsidR="00034573">
        <w:rPr>
          <w:rFonts w:ascii="Calibri" w:hAnsi="Calibri"/>
          <w:sz w:val="24"/>
          <w:szCs w:val="24"/>
          <w:lang w:val="en-GB"/>
        </w:rPr>
        <w:t xml:space="preserve">ot hard to guess; </w:t>
      </w:r>
      <w:proofErr w:type="spellStart"/>
      <w:r w:rsidR="00034573">
        <w:rPr>
          <w:rFonts w:ascii="Calibri" w:hAnsi="Calibri"/>
          <w:sz w:val="24"/>
          <w:szCs w:val="24"/>
          <w:lang w:val="en-GB"/>
        </w:rPr>
        <w:t>Malčić</w:t>
      </w:r>
      <w:proofErr w:type="spellEnd"/>
      <w:r w:rsidR="00034573">
        <w:rPr>
          <w:rFonts w:ascii="Calibri" w:hAnsi="Calibri"/>
          <w:sz w:val="24"/>
          <w:szCs w:val="24"/>
          <w:lang w:val="en-GB"/>
        </w:rPr>
        <w:t xml:space="preserve"> decided</w:t>
      </w:r>
      <w:r w:rsidR="00502949" w:rsidRPr="005829FF">
        <w:rPr>
          <w:rFonts w:ascii="Calibri" w:hAnsi="Calibri"/>
          <w:sz w:val="24"/>
          <w:szCs w:val="24"/>
          <w:lang w:val="en-GB"/>
        </w:rPr>
        <w:t xml:space="preserve"> to cover a whole year with his “paper</w:t>
      </w:r>
      <w:r w:rsidR="00034573">
        <w:rPr>
          <w:rFonts w:ascii="Calibri" w:hAnsi="Calibri"/>
          <w:sz w:val="24"/>
          <w:szCs w:val="24"/>
          <w:lang w:val="en-GB"/>
        </w:rPr>
        <w:t>s</w:t>
      </w:r>
      <w:r w:rsidR="00502949" w:rsidRPr="005829FF">
        <w:rPr>
          <w:rFonts w:ascii="Calibri" w:hAnsi="Calibri"/>
          <w:sz w:val="24"/>
          <w:szCs w:val="24"/>
          <w:lang w:val="en-GB"/>
        </w:rPr>
        <w:t xml:space="preserve">“ in line with a simple diary principle: </w:t>
      </w:r>
      <w:r w:rsidR="000B7B6C">
        <w:rPr>
          <w:rFonts w:ascii="Calibri" w:hAnsi="Calibri"/>
          <w:sz w:val="24"/>
          <w:szCs w:val="24"/>
          <w:lang w:val="en-GB"/>
        </w:rPr>
        <w:t>the number of works corresponds to the number of days in a year</w:t>
      </w:r>
      <w:r w:rsidR="00502949" w:rsidRPr="005829FF">
        <w:rPr>
          <w:rFonts w:ascii="Calibri" w:hAnsi="Calibri"/>
          <w:sz w:val="24"/>
          <w:szCs w:val="24"/>
          <w:lang w:val="en-GB"/>
        </w:rPr>
        <w:t xml:space="preserve">. </w:t>
      </w:r>
      <w:r w:rsidR="000B7B6C">
        <w:rPr>
          <w:rFonts w:ascii="Calibri" w:hAnsi="Calibri"/>
          <w:sz w:val="24"/>
          <w:szCs w:val="24"/>
          <w:lang w:val="en-GB"/>
        </w:rPr>
        <w:t>T</w:t>
      </w:r>
      <w:r w:rsidR="00502949" w:rsidRPr="005829FF">
        <w:rPr>
          <w:rFonts w:ascii="Calibri" w:hAnsi="Calibri"/>
          <w:sz w:val="24"/>
          <w:szCs w:val="24"/>
          <w:lang w:val="en-GB"/>
        </w:rPr>
        <w:t>he first time</w:t>
      </w:r>
      <w:r w:rsidR="000B7B6C">
        <w:rPr>
          <w:rFonts w:ascii="Calibri" w:hAnsi="Calibri"/>
          <w:sz w:val="24"/>
          <w:szCs w:val="24"/>
          <w:lang w:val="en-GB"/>
        </w:rPr>
        <w:t xml:space="preserve"> he did it was</w:t>
      </w:r>
      <w:r w:rsidR="00502949" w:rsidRPr="005829FF">
        <w:rPr>
          <w:rFonts w:ascii="Calibri" w:hAnsi="Calibri"/>
          <w:sz w:val="24"/>
          <w:szCs w:val="24"/>
          <w:lang w:val="en-GB"/>
        </w:rPr>
        <w:t xml:space="preserve"> exactly ten years ago in the PM Gallery.</w:t>
      </w:r>
      <w:r w:rsidR="000B7B6C">
        <w:rPr>
          <w:rFonts w:ascii="Calibri" w:hAnsi="Calibri"/>
          <w:sz w:val="24"/>
          <w:szCs w:val="24"/>
          <w:lang w:val="en-GB"/>
        </w:rPr>
        <w:t xml:space="preserve"> </w:t>
      </w:r>
      <w:proofErr w:type="spellStart"/>
      <w:r w:rsidR="000B7B6C">
        <w:rPr>
          <w:rFonts w:ascii="Calibri" w:hAnsi="Calibri"/>
          <w:sz w:val="24"/>
          <w:szCs w:val="24"/>
          <w:lang w:val="en-GB"/>
        </w:rPr>
        <w:t>Malčić</w:t>
      </w:r>
      <w:proofErr w:type="spellEnd"/>
      <w:r w:rsidR="000B7B6C">
        <w:rPr>
          <w:rFonts w:ascii="Calibri" w:hAnsi="Calibri"/>
          <w:sz w:val="24"/>
          <w:szCs w:val="24"/>
          <w:lang w:val="en-GB"/>
        </w:rPr>
        <w:t xml:space="preserve"> filled the c</w:t>
      </w:r>
      <w:r w:rsidR="00502949" w:rsidRPr="005829FF">
        <w:rPr>
          <w:rFonts w:ascii="Calibri" w:hAnsi="Calibri"/>
          <w:sz w:val="24"/>
          <w:szCs w:val="24"/>
          <w:lang w:val="en-GB"/>
        </w:rPr>
        <w:t xml:space="preserve">ontinuous </w:t>
      </w:r>
      <w:r w:rsidR="000B7B6C">
        <w:rPr>
          <w:rFonts w:ascii="Calibri" w:hAnsi="Calibri"/>
          <w:sz w:val="24"/>
          <w:szCs w:val="24"/>
          <w:lang w:val="en-GB"/>
        </w:rPr>
        <w:t xml:space="preserve">circular space of this </w:t>
      </w:r>
      <w:r w:rsidR="000B7B6C">
        <w:rPr>
          <w:rFonts w:ascii="Calibri" w:hAnsi="Calibri"/>
          <w:sz w:val="24"/>
          <w:szCs w:val="24"/>
          <w:lang w:val="en-GB"/>
        </w:rPr>
        <w:lastRenderedPageBreak/>
        <w:t>gallery</w:t>
      </w:r>
      <w:r w:rsidR="00FA2C6A">
        <w:rPr>
          <w:rFonts w:ascii="Calibri" w:hAnsi="Calibri"/>
          <w:sz w:val="24"/>
          <w:szCs w:val="24"/>
          <w:lang w:val="en-GB"/>
        </w:rPr>
        <w:t>, in a r</w:t>
      </w:r>
      <w:r w:rsidR="00FA2C6A" w:rsidRPr="005829FF">
        <w:rPr>
          <w:rFonts w:ascii="Calibri" w:hAnsi="Calibri"/>
          <w:sz w:val="24"/>
          <w:szCs w:val="24"/>
          <w:lang w:val="en-GB"/>
        </w:rPr>
        <w:t xml:space="preserve">hythmically </w:t>
      </w:r>
      <w:r w:rsidR="00FA2C6A">
        <w:rPr>
          <w:rFonts w:ascii="Calibri" w:hAnsi="Calibri"/>
          <w:sz w:val="24"/>
          <w:szCs w:val="24"/>
          <w:lang w:val="en-GB"/>
        </w:rPr>
        <w:t>uniform way,</w:t>
      </w:r>
      <w:r w:rsidR="000B7B6C">
        <w:rPr>
          <w:rFonts w:ascii="Calibri" w:hAnsi="Calibri"/>
          <w:sz w:val="24"/>
          <w:szCs w:val="24"/>
          <w:lang w:val="en-GB"/>
        </w:rPr>
        <w:t xml:space="preserve"> with</w:t>
      </w:r>
      <w:r w:rsidR="009829C0" w:rsidRPr="005829FF">
        <w:rPr>
          <w:rFonts w:ascii="Calibri" w:hAnsi="Calibri"/>
          <w:sz w:val="24"/>
          <w:szCs w:val="24"/>
          <w:lang w:val="en-GB"/>
        </w:rPr>
        <w:t xml:space="preserve"> </w:t>
      </w:r>
      <w:r w:rsidR="00502949" w:rsidRPr="005829FF">
        <w:rPr>
          <w:rFonts w:ascii="Calibri" w:hAnsi="Calibri"/>
          <w:sz w:val="24"/>
          <w:szCs w:val="24"/>
          <w:lang w:val="en-GB"/>
        </w:rPr>
        <w:t>365 drawings,</w:t>
      </w:r>
      <w:r w:rsidR="009829C0" w:rsidRPr="005829FF">
        <w:rPr>
          <w:rFonts w:ascii="Calibri" w:hAnsi="Calibri"/>
          <w:sz w:val="24"/>
          <w:szCs w:val="24"/>
          <w:lang w:val="en-GB"/>
        </w:rPr>
        <w:t xml:space="preserve"> collages, </w:t>
      </w:r>
      <w:proofErr w:type="spellStart"/>
      <w:r w:rsidR="009829C0" w:rsidRPr="005829FF">
        <w:rPr>
          <w:rFonts w:ascii="Calibri" w:hAnsi="Calibri"/>
          <w:sz w:val="24"/>
          <w:szCs w:val="24"/>
          <w:lang w:val="en-GB"/>
        </w:rPr>
        <w:t>frottages</w:t>
      </w:r>
      <w:proofErr w:type="spellEnd"/>
      <w:r w:rsidR="009829C0" w:rsidRPr="005829FF">
        <w:rPr>
          <w:rFonts w:ascii="Calibri" w:hAnsi="Calibri"/>
          <w:sz w:val="24"/>
          <w:szCs w:val="24"/>
          <w:lang w:val="en-GB"/>
        </w:rPr>
        <w:t>, assemblages</w:t>
      </w:r>
      <w:r w:rsidR="00FA2C6A">
        <w:rPr>
          <w:rFonts w:ascii="Calibri" w:hAnsi="Calibri"/>
          <w:sz w:val="24"/>
          <w:szCs w:val="24"/>
          <w:lang w:val="en-GB"/>
        </w:rPr>
        <w:t xml:space="preserve"> or the combinations of all these </w:t>
      </w:r>
      <w:r w:rsidR="009829C0" w:rsidRPr="005829FF">
        <w:rPr>
          <w:rFonts w:ascii="Calibri" w:hAnsi="Calibri"/>
          <w:sz w:val="24"/>
          <w:szCs w:val="24"/>
          <w:lang w:val="en-GB"/>
        </w:rPr>
        <w:t xml:space="preserve">techniques. </w:t>
      </w:r>
      <w:r w:rsidR="00502949" w:rsidRPr="005829FF">
        <w:rPr>
          <w:rFonts w:ascii="Calibri" w:hAnsi="Calibri"/>
          <w:sz w:val="24"/>
          <w:szCs w:val="24"/>
          <w:lang w:val="en-GB"/>
        </w:rPr>
        <w:t xml:space="preserve">     </w:t>
      </w:r>
      <w:r w:rsidR="002725CF" w:rsidRPr="005829FF">
        <w:rPr>
          <w:rFonts w:ascii="Calibri" w:hAnsi="Calibri"/>
          <w:sz w:val="24"/>
          <w:szCs w:val="24"/>
          <w:lang w:val="en-GB"/>
        </w:rPr>
        <w:t xml:space="preserve"> </w:t>
      </w:r>
    </w:p>
    <w:p w14:paraId="5622F999" w14:textId="77777777" w:rsidR="00011F01" w:rsidRDefault="000B0DEA" w:rsidP="00286BE3">
      <w:pPr>
        <w:jc w:val="both"/>
        <w:rPr>
          <w:rFonts w:ascii="Calibri" w:hAnsi="Calibri"/>
          <w:sz w:val="24"/>
          <w:szCs w:val="24"/>
          <w:lang w:val="en-GB"/>
        </w:rPr>
      </w:pPr>
      <w:r w:rsidRPr="005829FF">
        <w:rPr>
          <w:rFonts w:ascii="Calibri" w:hAnsi="Calibri"/>
          <w:sz w:val="24"/>
          <w:szCs w:val="24"/>
          <w:lang w:val="en-GB"/>
        </w:rPr>
        <w:t xml:space="preserve">The </w:t>
      </w:r>
      <w:r w:rsidR="00BF60A2" w:rsidRPr="005829FF">
        <w:rPr>
          <w:rFonts w:ascii="Calibri" w:hAnsi="Calibri"/>
          <w:sz w:val="24"/>
          <w:szCs w:val="24"/>
          <w:lang w:val="en-GB"/>
        </w:rPr>
        <w:t>first</w:t>
      </w:r>
      <w:r w:rsidRPr="005829FF">
        <w:rPr>
          <w:rFonts w:ascii="Calibri" w:hAnsi="Calibri"/>
          <w:sz w:val="24"/>
          <w:szCs w:val="24"/>
          <w:lang w:val="en-GB"/>
        </w:rPr>
        <w:t xml:space="preserve"> work </w:t>
      </w:r>
      <w:r w:rsidR="00BF60A2" w:rsidRPr="005829FF">
        <w:rPr>
          <w:rFonts w:ascii="Calibri" w:hAnsi="Calibri"/>
          <w:sz w:val="24"/>
          <w:szCs w:val="24"/>
          <w:lang w:val="en-GB"/>
        </w:rPr>
        <w:t>was</w:t>
      </w:r>
      <w:r w:rsidR="00FA2C6A">
        <w:rPr>
          <w:rFonts w:ascii="Calibri" w:hAnsi="Calibri"/>
          <w:sz w:val="24"/>
          <w:szCs w:val="24"/>
          <w:lang w:val="en-GB"/>
        </w:rPr>
        <w:t xml:space="preserve"> visibly dated January 1, 2006</w:t>
      </w:r>
      <w:r w:rsidR="00BF60A2" w:rsidRPr="005829FF">
        <w:rPr>
          <w:rFonts w:ascii="Calibri" w:hAnsi="Calibri"/>
          <w:sz w:val="24"/>
          <w:szCs w:val="24"/>
          <w:lang w:val="en-GB"/>
        </w:rPr>
        <w:t xml:space="preserve">, and the last one </w:t>
      </w:r>
      <w:r w:rsidR="00847A5A" w:rsidRPr="005829FF">
        <w:rPr>
          <w:rFonts w:ascii="Calibri" w:hAnsi="Calibri"/>
          <w:sz w:val="24"/>
          <w:szCs w:val="24"/>
          <w:lang w:val="en-GB"/>
        </w:rPr>
        <w:t>December</w:t>
      </w:r>
      <w:r w:rsidR="00BF60A2" w:rsidRPr="005829FF">
        <w:rPr>
          <w:rFonts w:ascii="Calibri" w:hAnsi="Calibri"/>
          <w:sz w:val="24"/>
          <w:szCs w:val="24"/>
          <w:lang w:val="en-GB"/>
        </w:rPr>
        <w:t xml:space="preserve"> 31 of the same year. Using various visual – sometimes even visual-verbal – associations to different events and </w:t>
      </w:r>
      <w:r w:rsidR="00FA2C6A">
        <w:rPr>
          <w:rFonts w:ascii="Calibri" w:hAnsi="Calibri"/>
          <w:sz w:val="24"/>
          <w:szCs w:val="24"/>
          <w:lang w:val="en-GB"/>
        </w:rPr>
        <w:t xml:space="preserve">resulting </w:t>
      </w:r>
      <w:r w:rsidR="00BF60A2" w:rsidRPr="005829FF">
        <w:rPr>
          <w:rFonts w:ascii="Calibri" w:hAnsi="Calibri"/>
          <w:sz w:val="24"/>
          <w:szCs w:val="24"/>
          <w:lang w:val="en-GB"/>
        </w:rPr>
        <w:t xml:space="preserve">feelings experienced during 2006, the artist </w:t>
      </w:r>
      <w:r w:rsidR="00FA2C6A">
        <w:rPr>
          <w:rFonts w:ascii="Calibri" w:hAnsi="Calibri"/>
          <w:sz w:val="24"/>
          <w:szCs w:val="24"/>
          <w:lang w:val="en-GB"/>
        </w:rPr>
        <w:t xml:space="preserve">covered the given year in detail and </w:t>
      </w:r>
      <w:r w:rsidR="00BF60A2" w:rsidRPr="005829FF">
        <w:rPr>
          <w:rFonts w:ascii="Calibri" w:hAnsi="Calibri"/>
          <w:sz w:val="24"/>
          <w:szCs w:val="24"/>
          <w:lang w:val="en-GB"/>
        </w:rPr>
        <w:t xml:space="preserve">from his own subjective position, </w:t>
      </w:r>
      <w:r w:rsidR="00FA2C6A">
        <w:rPr>
          <w:rFonts w:ascii="Calibri" w:hAnsi="Calibri"/>
          <w:sz w:val="24"/>
          <w:szCs w:val="24"/>
          <w:lang w:val="en-GB"/>
        </w:rPr>
        <w:t xml:space="preserve">thus </w:t>
      </w:r>
      <w:r w:rsidR="00011F01">
        <w:rPr>
          <w:rFonts w:ascii="Calibri" w:hAnsi="Calibri"/>
          <w:sz w:val="24"/>
          <w:szCs w:val="24"/>
          <w:lang w:val="en-GB"/>
        </w:rPr>
        <w:t>“archiving</w:t>
      </w:r>
      <w:r w:rsidR="00FA2C6A">
        <w:rPr>
          <w:rFonts w:ascii="Calibri" w:hAnsi="Calibri"/>
          <w:sz w:val="24"/>
          <w:szCs w:val="24"/>
          <w:lang w:val="en-GB"/>
        </w:rPr>
        <w:t>“ it in an impressive way</w:t>
      </w:r>
      <w:r w:rsidR="00BF60A2" w:rsidRPr="005829FF">
        <w:rPr>
          <w:rFonts w:ascii="Calibri" w:hAnsi="Calibri"/>
          <w:sz w:val="24"/>
          <w:szCs w:val="24"/>
          <w:lang w:val="en-GB"/>
        </w:rPr>
        <w:t xml:space="preserve">.  Two years later, in another circular space – the </w:t>
      </w:r>
      <w:proofErr w:type="spellStart"/>
      <w:r w:rsidR="00BF60A2" w:rsidRPr="005829FF">
        <w:rPr>
          <w:rFonts w:ascii="Calibri" w:hAnsi="Calibri"/>
          <w:sz w:val="24"/>
          <w:szCs w:val="24"/>
          <w:lang w:val="en-GB"/>
        </w:rPr>
        <w:t>Bačva</w:t>
      </w:r>
      <w:proofErr w:type="spellEnd"/>
      <w:r w:rsidR="00BF60A2" w:rsidRPr="005829FF">
        <w:rPr>
          <w:rFonts w:ascii="Calibri" w:hAnsi="Calibri"/>
          <w:sz w:val="24"/>
          <w:szCs w:val="24"/>
          <w:lang w:val="en-GB"/>
        </w:rPr>
        <w:t xml:space="preserve"> Gallery located directly below the PM Gallery – </w:t>
      </w:r>
      <w:proofErr w:type="spellStart"/>
      <w:r w:rsidR="00BF60A2" w:rsidRPr="005829FF">
        <w:rPr>
          <w:rFonts w:ascii="Calibri" w:hAnsi="Calibri"/>
          <w:sz w:val="24"/>
          <w:szCs w:val="24"/>
          <w:lang w:val="en-GB"/>
        </w:rPr>
        <w:t>Malčić</w:t>
      </w:r>
      <w:proofErr w:type="spellEnd"/>
      <w:r w:rsidR="00BF60A2" w:rsidRPr="005829FF">
        <w:rPr>
          <w:rFonts w:ascii="Calibri" w:hAnsi="Calibri"/>
          <w:sz w:val="24"/>
          <w:szCs w:val="24"/>
          <w:lang w:val="en-GB"/>
        </w:rPr>
        <w:t xml:space="preserve"> repeated his diary</w:t>
      </w:r>
      <w:r w:rsidR="00FA2C6A">
        <w:rPr>
          <w:rFonts w:ascii="Calibri" w:hAnsi="Calibri"/>
          <w:sz w:val="24"/>
          <w:szCs w:val="24"/>
          <w:lang w:val="en-GB"/>
        </w:rPr>
        <w:t>-lik</w:t>
      </w:r>
      <w:bookmarkStart w:id="0" w:name="_GoBack"/>
      <w:bookmarkEnd w:id="0"/>
      <w:r w:rsidR="00FA2C6A">
        <w:rPr>
          <w:rFonts w:ascii="Calibri" w:hAnsi="Calibri"/>
          <w:sz w:val="24"/>
          <w:szCs w:val="24"/>
          <w:lang w:val="en-GB"/>
        </w:rPr>
        <w:t>e concept</w:t>
      </w:r>
      <w:r w:rsidR="00BF60A2" w:rsidRPr="005829FF">
        <w:rPr>
          <w:rFonts w:ascii="Calibri" w:hAnsi="Calibri"/>
          <w:sz w:val="24"/>
          <w:szCs w:val="24"/>
          <w:lang w:val="en-GB"/>
        </w:rPr>
        <w:t xml:space="preserve">, </w:t>
      </w:r>
      <w:r w:rsidR="00FA2C6A">
        <w:rPr>
          <w:rFonts w:ascii="Calibri" w:hAnsi="Calibri"/>
          <w:sz w:val="24"/>
          <w:szCs w:val="24"/>
          <w:lang w:val="en-GB"/>
        </w:rPr>
        <w:t>this time</w:t>
      </w:r>
      <w:r w:rsidR="00BF60A2" w:rsidRPr="005829FF">
        <w:rPr>
          <w:rFonts w:ascii="Calibri" w:hAnsi="Calibri"/>
          <w:sz w:val="24"/>
          <w:szCs w:val="24"/>
          <w:lang w:val="en-GB"/>
        </w:rPr>
        <w:t xml:space="preserve"> with 366 works because 2008 was, of course, a leap year. </w:t>
      </w:r>
    </w:p>
    <w:p w14:paraId="70454852" w14:textId="7ED393B0" w:rsidR="00502949" w:rsidRPr="005829FF" w:rsidRDefault="0069480C" w:rsidP="00286BE3">
      <w:pPr>
        <w:jc w:val="both"/>
        <w:rPr>
          <w:rFonts w:ascii="Calibri" w:hAnsi="Calibri"/>
          <w:sz w:val="24"/>
          <w:szCs w:val="24"/>
          <w:lang w:val="en-GB"/>
        </w:rPr>
      </w:pPr>
      <w:r>
        <w:rPr>
          <w:rFonts w:ascii="Calibri" w:hAnsi="Calibri"/>
          <w:sz w:val="24"/>
          <w:szCs w:val="24"/>
          <w:lang w:val="en-GB"/>
        </w:rPr>
        <w:t>Exactly ten years have</w:t>
      </w:r>
      <w:r w:rsidR="00E63D94" w:rsidRPr="005829FF">
        <w:rPr>
          <w:rFonts w:ascii="Calibri" w:hAnsi="Calibri"/>
          <w:sz w:val="24"/>
          <w:szCs w:val="24"/>
          <w:lang w:val="en-GB"/>
        </w:rPr>
        <w:t xml:space="preserve"> passed since </w:t>
      </w:r>
      <w:proofErr w:type="spellStart"/>
      <w:r w:rsidR="00E63D94" w:rsidRPr="005829FF">
        <w:rPr>
          <w:rFonts w:ascii="Calibri" w:hAnsi="Calibri"/>
          <w:sz w:val="24"/>
          <w:szCs w:val="24"/>
          <w:lang w:val="en-GB"/>
        </w:rPr>
        <w:t>Malčić’s</w:t>
      </w:r>
      <w:proofErr w:type="spellEnd"/>
      <w:r w:rsidR="00E63D94" w:rsidRPr="005829FF">
        <w:rPr>
          <w:rFonts w:ascii="Calibri" w:hAnsi="Calibri"/>
          <w:sz w:val="24"/>
          <w:szCs w:val="24"/>
          <w:lang w:val="en-GB"/>
        </w:rPr>
        <w:t xml:space="preserve"> premiere in the form of </w:t>
      </w:r>
      <w:r w:rsidR="00FA2C6A">
        <w:rPr>
          <w:rFonts w:ascii="Calibri" w:hAnsi="Calibri"/>
          <w:sz w:val="24"/>
          <w:szCs w:val="24"/>
          <w:lang w:val="en-GB"/>
        </w:rPr>
        <w:t xml:space="preserve">a </w:t>
      </w:r>
      <w:r w:rsidR="00E63D94" w:rsidRPr="005829FF">
        <w:rPr>
          <w:rFonts w:ascii="Calibri" w:hAnsi="Calibri"/>
          <w:sz w:val="24"/>
          <w:szCs w:val="24"/>
          <w:lang w:val="en-GB"/>
        </w:rPr>
        <w:t xml:space="preserve">diary exhibition in the PM Gallery. This time the artist “archives“ the year 2016 </w:t>
      </w:r>
      <w:r w:rsidR="00FA2C6A">
        <w:rPr>
          <w:rFonts w:ascii="Calibri" w:hAnsi="Calibri"/>
          <w:sz w:val="24"/>
          <w:szCs w:val="24"/>
          <w:lang w:val="en-GB"/>
        </w:rPr>
        <w:t>with</w:t>
      </w:r>
      <w:r w:rsidR="00E63D94" w:rsidRPr="005829FF">
        <w:rPr>
          <w:rFonts w:ascii="Calibri" w:hAnsi="Calibri"/>
          <w:sz w:val="24"/>
          <w:szCs w:val="24"/>
          <w:lang w:val="en-GB"/>
        </w:rPr>
        <w:t xml:space="preserve">in the same space, but with some changes. First of all, all the works are now created using pencil on paper. Thus the artist intensifies his contact with the paper surface, and some original </w:t>
      </w:r>
      <w:r w:rsidR="00847A5A" w:rsidRPr="005829FF">
        <w:rPr>
          <w:rFonts w:ascii="Calibri" w:hAnsi="Calibri"/>
          <w:sz w:val="24"/>
          <w:szCs w:val="24"/>
          <w:lang w:val="en-GB"/>
        </w:rPr>
        <w:t>artefacts</w:t>
      </w:r>
      <w:r w:rsidR="00011F01">
        <w:rPr>
          <w:rFonts w:ascii="Calibri" w:hAnsi="Calibri"/>
          <w:sz w:val="24"/>
          <w:szCs w:val="24"/>
          <w:lang w:val="en-GB"/>
        </w:rPr>
        <w:t xml:space="preserve"> that in the previous two exhibitions would be seen</w:t>
      </w:r>
      <w:r w:rsidR="00E63D94" w:rsidRPr="005829FF">
        <w:rPr>
          <w:rFonts w:ascii="Calibri" w:hAnsi="Calibri"/>
          <w:sz w:val="24"/>
          <w:szCs w:val="24"/>
          <w:lang w:val="en-GB"/>
        </w:rPr>
        <w:t xml:space="preserve"> in the form of collage or even ready-made, can now </w:t>
      </w:r>
      <w:r w:rsidR="00011F01">
        <w:rPr>
          <w:rFonts w:ascii="Calibri" w:hAnsi="Calibri"/>
          <w:sz w:val="24"/>
          <w:szCs w:val="24"/>
          <w:lang w:val="en-GB"/>
        </w:rPr>
        <w:t xml:space="preserve">be </w:t>
      </w:r>
      <w:r w:rsidR="00E63D94" w:rsidRPr="005829FF">
        <w:rPr>
          <w:rFonts w:ascii="Calibri" w:hAnsi="Calibri"/>
          <w:sz w:val="24"/>
          <w:szCs w:val="24"/>
          <w:lang w:val="en-GB"/>
        </w:rPr>
        <w:t>experience</w:t>
      </w:r>
      <w:r w:rsidR="00011F01">
        <w:rPr>
          <w:rFonts w:ascii="Calibri" w:hAnsi="Calibri"/>
          <w:sz w:val="24"/>
          <w:szCs w:val="24"/>
          <w:lang w:val="en-GB"/>
        </w:rPr>
        <w:t>d</w:t>
      </w:r>
      <w:r w:rsidR="00E63D94" w:rsidRPr="005829FF">
        <w:rPr>
          <w:rFonts w:ascii="Calibri" w:hAnsi="Calibri"/>
          <w:sz w:val="24"/>
          <w:szCs w:val="24"/>
          <w:lang w:val="en-GB"/>
        </w:rPr>
        <w:t xml:space="preserve"> exclusively through drawing. There is, however, one – maybe even more </w:t>
      </w:r>
      <w:r w:rsidR="00E63D94" w:rsidRPr="00011F01">
        <w:rPr>
          <w:rFonts w:ascii="Calibri" w:hAnsi="Calibri"/>
          <w:sz w:val="24"/>
          <w:szCs w:val="24"/>
          <w:lang w:val="en-GB"/>
        </w:rPr>
        <w:t>important –</w:t>
      </w:r>
      <w:r w:rsidR="00011F01" w:rsidRPr="00011F01">
        <w:rPr>
          <w:rFonts w:ascii="Calibri" w:hAnsi="Calibri"/>
          <w:sz w:val="24"/>
          <w:szCs w:val="24"/>
          <w:lang w:val="en-GB"/>
        </w:rPr>
        <w:t xml:space="preserve"> </w:t>
      </w:r>
      <w:r w:rsidR="00C3528A" w:rsidRPr="00011F01">
        <w:rPr>
          <w:rFonts w:ascii="Calibri" w:hAnsi="Calibri"/>
          <w:sz w:val="24"/>
          <w:szCs w:val="24"/>
          <w:lang w:val="en-GB"/>
        </w:rPr>
        <w:t>alteration</w:t>
      </w:r>
      <w:r w:rsidR="00E63D94" w:rsidRPr="00011F01">
        <w:rPr>
          <w:rFonts w:ascii="Calibri" w:hAnsi="Calibri"/>
          <w:sz w:val="24"/>
          <w:szCs w:val="24"/>
          <w:lang w:val="en-GB"/>
        </w:rPr>
        <w:t>.</w:t>
      </w:r>
      <w:r w:rsidR="00C3528A" w:rsidRPr="00011F01">
        <w:rPr>
          <w:rFonts w:ascii="Calibri" w:hAnsi="Calibri"/>
          <w:sz w:val="24"/>
          <w:szCs w:val="24"/>
          <w:lang w:val="en-GB"/>
        </w:rPr>
        <w:t xml:space="preserve"> Namely, </w:t>
      </w:r>
      <w:r w:rsidR="00B30360">
        <w:rPr>
          <w:rFonts w:ascii="Calibri" w:hAnsi="Calibri"/>
          <w:sz w:val="24"/>
          <w:szCs w:val="24"/>
          <w:lang w:val="en-GB"/>
        </w:rPr>
        <w:t>when he would</w:t>
      </w:r>
      <w:r w:rsidR="00C3528A" w:rsidRPr="00011F01">
        <w:rPr>
          <w:rFonts w:ascii="Calibri" w:hAnsi="Calibri"/>
          <w:sz w:val="24"/>
          <w:szCs w:val="24"/>
          <w:lang w:val="en-GB"/>
        </w:rPr>
        <w:t xml:space="preserve"> finish a painting in his studio, </w:t>
      </w:r>
      <w:proofErr w:type="spellStart"/>
      <w:r w:rsidR="00C3528A" w:rsidRPr="00011F01">
        <w:rPr>
          <w:rFonts w:ascii="Calibri" w:hAnsi="Calibri"/>
          <w:sz w:val="24"/>
          <w:szCs w:val="24"/>
          <w:lang w:val="en-GB"/>
        </w:rPr>
        <w:t>Malčić</w:t>
      </w:r>
      <w:proofErr w:type="spellEnd"/>
      <w:r w:rsidR="00C3528A" w:rsidRPr="00011F01">
        <w:rPr>
          <w:rFonts w:ascii="Calibri" w:hAnsi="Calibri"/>
          <w:sz w:val="24"/>
          <w:szCs w:val="24"/>
          <w:lang w:val="en-GB"/>
        </w:rPr>
        <w:t xml:space="preserve"> would, the</w:t>
      </w:r>
      <w:r w:rsidR="00C3528A" w:rsidRPr="005829FF">
        <w:rPr>
          <w:rFonts w:ascii="Calibri" w:hAnsi="Calibri"/>
          <w:sz w:val="24"/>
          <w:szCs w:val="24"/>
          <w:lang w:val="en-GB"/>
        </w:rPr>
        <w:t xml:space="preserve"> same day, (</w:t>
      </w:r>
      <w:proofErr w:type="gramStart"/>
      <w:r w:rsidR="00C3528A" w:rsidRPr="005829FF">
        <w:rPr>
          <w:rFonts w:ascii="Calibri" w:hAnsi="Calibri"/>
          <w:sz w:val="24"/>
          <w:szCs w:val="24"/>
          <w:lang w:val="en-GB"/>
        </w:rPr>
        <w:t>re)interpret</w:t>
      </w:r>
      <w:proofErr w:type="gramEnd"/>
      <w:r w:rsidR="00C3528A" w:rsidRPr="005829FF">
        <w:rPr>
          <w:rFonts w:ascii="Calibri" w:hAnsi="Calibri"/>
          <w:sz w:val="24"/>
          <w:szCs w:val="24"/>
          <w:lang w:val="en-GB"/>
        </w:rPr>
        <w:t xml:space="preserve"> it in a drawing as well. This way, the artist humorously reverses and in a way ironizes the established </w:t>
      </w:r>
      <w:r w:rsidR="009C753D" w:rsidRPr="005829FF">
        <w:rPr>
          <w:rFonts w:ascii="Calibri" w:hAnsi="Calibri"/>
          <w:sz w:val="24"/>
          <w:szCs w:val="24"/>
          <w:lang w:val="en-GB"/>
        </w:rPr>
        <w:t>proc</w:t>
      </w:r>
      <w:r w:rsidR="00DE63BB">
        <w:rPr>
          <w:rFonts w:ascii="Calibri" w:hAnsi="Calibri"/>
          <w:sz w:val="24"/>
          <w:szCs w:val="24"/>
          <w:lang w:val="en-GB"/>
        </w:rPr>
        <w:t>edure by which, a drawing, in the</w:t>
      </w:r>
      <w:r w:rsidR="009C753D" w:rsidRPr="005829FF">
        <w:rPr>
          <w:rFonts w:ascii="Calibri" w:hAnsi="Calibri"/>
          <w:sz w:val="24"/>
          <w:szCs w:val="24"/>
          <w:lang w:val="en-GB"/>
        </w:rPr>
        <w:t xml:space="preserve"> </w:t>
      </w:r>
      <w:r w:rsidR="00B30360">
        <w:rPr>
          <w:rFonts w:ascii="Calibri" w:hAnsi="Calibri"/>
          <w:sz w:val="24"/>
          <w:szCs w:val="24"/>
          <w:lang w:val="en-GB"/>
        </w:rPr>
        <w:t>form</w:t>
      </w:r>
      <w:r w:rsidR="009C753D" w:rsidRPr="005829FF">
        <w:rPr>
          <w:rFonts w:ascii="Calibri" w:hAnsi="Calibri"/>
          <w:sz w:val="24"/>
          <w:szCs w:val="24"/>
          <w:lang w:val="en-GB"/>
        </w:rPr>
        <w:t xml:space="preserve"> of </w:t>
      </w:r>
      <w:r w:rsidR="00DE63BB">
        <w:rPr>
          <w:rFonts w:ascii="Calibri" w:hAnsi="Calibri"/>
          <w:sz w:val="24"/>
          <w:szCs w:val="24"/>
          <w:lang w:val="en-GB"/>
        </w:rPr>
        <w:t xml:space="preserve">a </w:t>
      </w:r>
      <w:r w:rsidR="009C753D" w:rsidRPr="005829FF">
        <w:rPr>
          <w:rFonts w:ascii="Calibri" w:hAnsi="Calibri"/>
          <w:sz w:val="24"/>
          <w:szCs w:val="24"/>
          <w:lang w:val="en-GB"/>
        </w:rPr>
        <w:t xml:space="preserve">sketch, precedes </w:t>
      </w:r>
      <w:r w:rsidR="00DC0449" w:rsidRPr="005829FF">
        <w:rPr>
          <w:rFonts w:ascii="Calibri" w:hAnsi="Calibri"/>
          <w:sz w:val="24"/>
          <w:szCs w:val="24"/>
          <w:lang w:val="en-GB"/>
        </w:rPr>
        <w:t>a</w:t>
      </w:r>
      <w:r w:rsidR="009C753D" w:rsidRPr="005829FF">
        <w:rPr>
          <w:rFonts w:ascii="Calibri" w:hAnsi="Calibri"/>
          <w:sz w:val="24"/>
          <w:szCs w:val="24"/>
          <w:lang w:val="en-GB"/>
        </w:rPr>
        <w:t xml:space="preserve"> painting. </w:t>
      </w:r>
      <w:r w:rsidR="00DC0449" w:rsidRPr="005829FF">
        <w:rPr>
          <w:rFonts w:ascii="Calibri" w:hAnsi="Calibri"/>
          <w:sz w:val="24"/>
          <w:szCs w:val="24"/>
          <w:lang w:val="en-GB"/>
        </w:rPr>
        <w:t xml:space="preserve">And on days when he </w:t>
      </w:r>
      <w:r w:rsidR="00DE63BB">
        <w:rPr>
          <w:rFonts w:ascii="Calibri" w:hAnsi="Calibri"/>
          <w:sz w:val="24"/>
          <w:szCs w:val="24"/>
          <w:lang w:val="en-GB"/>
        </w:rPr>
        <w:t>would</w:t>
      </w:r>
      <w:r w:rsidR="00DC0449" w:rsidRPr="005829FF">
        <w:rPr>
          <w:rFonts w:ascii="Calibri" w:hAnsi="Calibri"/>
          <w:sz w:val="24"/>
          <w:szCs w:val="24"/>
          <w:lang w:val="en-GB"/>
        </w:rPr>
        <w:t xml:space="preserve"> not finish a painting, he </w:t>
      </w:r>
      <w:r w:rsidR="00DE63BB">
        <w:rPr>
          <w:rFonts w:ascii="Calibri" w:hAnsi="Calibri"/>
          <w:sz w:val="24"/>
          <w:szCs w:val="24"/>
          <w:lang w:val="en-GB"/>
        </w:rPr>
        <w:t>would create</w:t>
      </w:r>
      <w:r w:rsidR="00DC0449" w:rsidRPr="005829FF">
        <w:rPr>
          <w:rFonts w:ascii="Calibri" w:hAnsi="Calibri"/>
          <w:sz w:val="24"/>
          <w:szCs w:val="24"/>
          <w:lang w:val="en-GB"/>
        </w:rPr>
        <w:t xml:space="preserve"> drawings that refer to the experiences or events associated with </w:t>
      </w:r>
      <w:r w:rsidR="00DC0449" w:rsidRPr="00DE63BB">
        <w:rPr>
          <w:rFonts w:ascii="Calibri" w:hAnsi="Calibri"/>
          <w:sz w:val="24"/>
          <w:szCs w:val="24"/>
          <w:lang w:val="en-GB"/>
        </w:rPr>
        <w:t>the creation or consumption of art, and beyond that if necessary.</w:t>
      </w:r>
      <w:r w:rsidR="00E63D94" w:rsidRPr="005829FF">
        <w:rPr>
          <w:rFonts w:ascii="Calibri" w:hAnsi="Calibri"/>
          <w:sz w:val="24"/>
          <w:szCs w:val="24"/>
          <w:lang w:val="en-GB"/>
        </w:rPr>
        <w:t xml:space="preserve">     </w:t>
      </w:r>
    </w:p>
    <w:p w14:paraId="13975C68" w14:textId="792A67B4" w:rsidR="00DC0449" w:rsidRPr="005829FF" w:rsidRDefault="00DC0449" w:rsidP="00286BE3">
      <w:pPr>
        <w:jc w:val="both"/>
        <w:rPr>
          <w:rFonts w:ascii="Calibri" w:hAnsi="Calibri"/>
          <w:sz w:val="24"/>
          <w:szCs w:val="24"/>
          <w:lang w:val="en-GB"/>
        </w:rPr>
      </w:pPr>
      <w:r w:rsidRPr="005829FF">
        <w:rPr>
          <w:rFonts w:ascii="Calibri" w:hAnsi="Calibri"/>
          <w:sz w:val="24"/>
          <w:szCs w:val="24"/>
          <w:lang w:val="en-GB"/>
        </w:rPr>
        <w:t>In contemporary art practice the factor</w:t>
      </w:r>
      <w:r w:rsidR="00261828" w:rsidRPr="005829FF">
        <w:rPr>
          <w:rFonts w:ascii="Calibri" w:hAnsi="Calibri"/>
          <w:sz w:val="24"/>
          <w:szCs w:val="24"/>
          <w:lang w:val="en-GB"/>
        </w:rPr>
        <w:t xml:space="preserve"> of</w:t>
      </w:r>
      <w:r w:rsidRPr="005829FF">
        <w:rPr>
          <w:rFonts w:ascii="Calibri" w:hAnsi="Calibri"/>
          <w:sz w:val="24"/>
          <w:szCs w:val="24"/>
          <w:lang w:val="en-GB"/>
        </w:rPr>
        <w:t xml:space="preserve"> flow, </w:t>
      </w:r>
      <w:r w:rsidR="00261828" w:rsidRPr="005829FF">
        <w:rPr>
          <w:rFonts w:ascii="Calibri" w:hAnsi="Calibri"/>
          <w:sz w:val="24"/>
          <w:szCs w:val="24"/>
          <w:lang w:val="en-GB"/>
        </w:rPr>
        <w:t xml:space="preserve">i.e. recording time, is extremely topical. With his specific diary approach </w:t>
      </w:r>
      <w:proofErr w:type="spellStart"/>
      <w:r w:rsidR="00261828" w:rsidRPr="005829FF">
        <w:rPr>
          <w:rFonts w:ascii="Calibri" w:hAnsi="Calibri"/>
          <w:sz w:val="24"/>
          <w:szCs w:val="24"/>
          <w:lang w:val="en-GB"/>
        </w:rPr>
        <w:t>Ivica</w:t>
      </w:r>
      <w:proofErr w:type="spellEnd"/>
      <w:r w:rsidR="00261828" w:rsidRPr="005829FF">
        <w:rPr>
          <w:rFonts w:ascii="Calibri" w:hAnsi="Calibri"/>
          <w:sz w:val="24"/>
          <w:szCs w:val="24"/>
          <w:lang w:val="en-GB"/>
        </w:rPr>
        <w:t xml:space="preserve"> </w:t>
      </w:r>
      <w:proofErr w:type="spellStart"/>
      <w:r w:rsidR="00261828" w:rsidRPr="005829FF">
        <w:rPr>
          <w:rFonts w:ascii="Calibri" w:hAnsi="Calibri"/>
          <w:sz w:val="24"/>
          <w:szCs w:val="24"/>
          <w:lang w:val="en-GB"/>
        </w:rPr>
        <w:t>Malčić</w:t>
      </w:r>
      <w:proofErr w:type="spellEnd"/>
      <w:r w:rsidR="00261828" w:rsidRPr="005829FF">
        <w:rPr>
          <w:rFonts w:ascii="Calibri" w:hAnsi="Calibri"/>
          <w:sz w:val="24"/>
          <w:szCs w:val="24"/>
          <w:lang w:val="en-GB"/>
        </w:rPr>
        <w:t xml:space="preserve"> gives an interesting addition to the given trends, positioning himself as an original painter</w:t>
      </w:r>
      <w:r w:rsidR="00E2060B">
        <w:rPr>
          <w:rFonts w:ascii="Calibri" w:hAnsi="Calibri"/>
          <w:sz w:val="24"/>
          <w:szCs w:val="24"/>
          <w:lang w:val="en-GB"/>
        </w:rPr>
        <w:t xml:space="preserve"> </w:t>
      </w:r>
      <w:r w:rsidR="00E2060B" w:rsidRPr="005829FF">
        <w:rPr>
          <w:rFonts w:ascii="Calibri" w:hAnsi="Calibri"/>
          <w:sz w:val="24"/>
          <w:szCs w:val="24"/>
          <w:lang w:val="en-GB"/>
        </w:rPr>
        <w:t>above all</w:t>
      </w:r>
      <w:r w:rsidR="00E2060B">
        <w:rPr>
          <w:rFonts w:ascii="Calibri" w:hAnsi="Calibri"/>
          <w:sz w:val="24"/>
          <w:szCs w:val="24"/>
          <w:lang w:val="en-GB"/>
        </w:rPr>
        <w:t>,</w:t>
      </w:r>
      <w:r w:rsidR="00261828" w:rsidRPr="005829FF">
        <w:rPr>
          <w:rFonts w:ascii="Calibri" w:hAnsi="Calibri"/>
          <w:sz w:val="24"/>
          <w:szCs w:val="24"/>
          <w:lang w:val="en-GB"/>
        </w:rPr>
        <w:t xml:space="preserve"> in whose works we can clearly </w:t>
      </w:r>
      <w:r w:rsidR="00B926C7">
        <w:rPr>
          <w:rFonts w:ascii="Calibri" w:hAnsi="Calibri"/>
          <w:sz w:val="24"/>
          <w:szCs w:val="24"/>
          <w:lang w:val="en-GB"/>
        </w:rPr>
        <w:t>see</w:t>
      </w:r>
      <w:r w:rsidR="00261828" w:rsidRPr="005829FF">
        <w:rPr>
          <w:rFonts w:ascii="Calibri" w:hAnsi="Calibri"/>
          <w:sz w:val="24"/>
          <w:szCs w:val="24"/>
          <w:lang w:val="en-GB"/>
        </w:rPr>
        <w:t xml:space="preserve"> the signs of post-conceptual thinking.</w:t>
      </w:r>
    </w:p>
    <w:p w14:paraId="4EBF150C" w14:textId="77777777" w:rsidR="00DC0449" w:rsidRPr="005829FF" w:rsidRDefault="00DC0449" w:rsidP="00286BE3">
      <w:pPr>
        <w:jc w:val="both"/>
        <w:rPr>
          <w:rFonts w:ascii="Calibri" w:hAnsi="Calibri"/>
          <w:sz w:val="24"/>
          <w:szCs w:val="24"/>
          <w:lang w:val="en-GB"/>
        </w:rPr>
      </w:pPr>
    </w:p>
    <w:p w14:paraId="4D0FF6AB" w14:textId="5A11A8BA" w:rsidR="00B62C34" w:rsidRPr="005829FF" w:rsidRDefault="00D264BF" w:rsidP="00261828">
      <w:pPr>
        <w:jc w:val="right"/>
        <w:rPr>
          <w:rFonts w:ascii="Calibri" w:hAnsi="Calibri"/>
          <w:sz w:val="24"/>
          <w:szCs w:val="24"/>
          <w:lang w:val="en-GB"/>
        </w:rPr>
      </w:pPr>
      <w:r w:rsidRPr="005829FF">
        <w:rPr>
          <w:rFonts w:ascii="Calibri" w:hAnsi="Calibri"/>
          <w:sz w:val="24"/>
          <w:szCs w:val="24"/>
          <w:lang w:val="en-GB"/>
        </w:rPr>
        <w:t>VANJA BABIĆ</w:t>
      </w:r>
      <w:r w:rsidR="00AB73A3" w:rsidRPr="005829FF">
        <w:rPr>
          <w:rFonts w:ascii="Calibri" w:hAnsi="Calibri"/>
          <w:sz w:val="24"/>
          <w:szCs w:val="24"/>
          <w:lang w:val="en-GB"/>
        </w:rPr>
        <w:t xml:space="preserve">   </w:t>
      </w:r>
      <w:r w:rsidR="0080777C" w:rsidRPr="005829FF">
        <w:rPr>
          <w:rFonts w:ascii="Calibri" w:hAnsi="Calibri"/>
          <w:sz w:val="24"/>
          <w:szCs w:val="24"/>
          <w:lang w:val="en-GB"/>
        </w:rPr>
        <w:t xml:space="preserve"> </w:t>
      </w:r>
      <w:r w:rsidR="0061148D" w:rsidRPr="005829FF">
        <w:rPr>
          <w:rFonts w:ascii="Calibri" w:hAnsi="Calibri"/>
          <w:sz w:val="24"/>
          <w:szCs w:val="24"/>
          <w:lang w:val="en-GB"/>
        </w:rPr>
        <w:t xml:space="preserve">     </w:t>
      </w:r>
      <w:r w:rsidR="00423C6B" w:rsidRPr="005829FF">
        <w:rPr>
          <w:rFonts w:ascii="Calibri" w:hAnsi="Calibri"/>
          <w:sz w:val="24"/>
          <w:szCs w:val="24"/>
          <w:lang w:val="en-GB"/>
        </w:rPr>
        <w:t xml:space="preserve">  </w:t>
      </w:r>
    </w:p>
    <w:p w14:paraId="7876CF91" w14:textId="77777777" w:rsidR="00286BE3" w:rsidRPr="005829FF" w:rsidRDefault="00A6449C" w:rsidP="00286BE3">
      <w:pPr>
        <w:jc w:val="both"/>
        <w:rPr>
          <w:rFonts w:ascii="Calibri" w:hAnsi="Calibri"/>
          <w:sz w:val="24"/>
          <w:szCs w:val="24"/>
          <w:lang w:val="en-GB"/>
        </w:rPr>
      </w:pPr>
      <w:r w:rsidRPr="005829FF">
        <w:rPr>
          <w:rFonts w:ascii="Calibri" w:hAnsi="Calibri"/>
          <w:sz w:val="24"/>
          <w:szCs w:val="24"/>
          <w:lang w:val="en-GB"/>
        </w:rPr>
        <w:t xml:space="preserve"> </w:t>
      </w:r>
      <w:r w:rsidR="00E47A3E" w:rsidRPr="005829FF">
        <w:rPr>
          <w:rFonts w:ascii="Calibri" w:hAnsi="Calibri"/>
          <w:sz w:val="24"/>
          <w:szCs w:val="24"/>
          <w:lang w:val="en-GB"/>
        </w:rPr>
        <w:t xml:space="preserve">   </w:t>
      </w:r>
      <w:r w:rsidR="005B101E" w:rsidRPr="005829FF">
        <w:rPr>
          <w:rFonts w:ascii="Calibri" w:hAnsi="Calibri"/>
          <w:sz w:val="24"/>
          <w:szCs w:val="24"/>
          <w:lang w:val="en-GB"/>
        </w:rPr>
        <w:t xml:space="preserve"> </w:t>
      </w:r>
      <w:r w:rsidR="002E0BED" w:rsidRPr="005829FF">
        <w:rPr>
          <w:rFonts w:ascii="Calibri" w:hAnsi="Calibri"/>
          <w:sz w:val="24"/>
          <w:szCs w:val="24"/>
          <w:lang w:val="en-GB"/>
        </w:rPr>
        <w:t xml:space="preserve">   </w:t>
      </w:r>
      <w:r w:rsidR="00D368C5" w:rsidRPr="005829FF">
        <w:rPr>
          <w:rFonts w:ascii="Calibri" w:hAnsi="Calibri"/>
          <w:sz w:val="24"/>
          <w:szCs w:val="24"/>
          <w:lang w:val="en-GB"/>
        </w:rPr>
        <w:t xml:space="preserve"> </w:t>
      </w:r>
      <w:r w:rsidR="00B01052" w:rsidRPr="005829FF">
        <w:rPr>
          <w:rFonts w:ascii="Calibri" w:hAnsi="Calibri"/>
          <w:sz w:val="24"/>
          <w:szCs w:val="24"/>
          <w:lang w:val="en-GB"/>
        </w:rPr>
        <w:t xml:space="preserve">    </w:t>
      </w:r>
      <w:r w:rsidR="003D101F" w:rsidRPr="005829FF">
        <w:rPr>
          <w:rFonts w:ascii="Calibri" w:hAnsi="Calibri"/>
          <w:sz w:val="24"/>
          <w:szCs w:val="24"/>
          <w:lang w:val="en-GB"/>
        </w:rPr>
        <w:t xml:space="preserve">    </w:t>
      </w:r>
      <w:r w:rsidR="007B4DF6" w:rsidRPr="005829FF">
        <w:rPr>
          <w:rFonts w:ascii="Calibri" w:hAnsi="Calibri"/>
          <w:sz w:val="24"/>
          <w:szCs w:val="24"/>
          <w:lang w:val="en-GB"/>
        </w:rPr>
        <w:t xml:space="preserve"> </w:t>
      </w:r>
      <w:r w:rsidR="007D4C29" w:rsidRPr="005829FF">
        <w:rPr>
          <w:rFonts w:ascii="Calibri" w:hAnsi="Calibri"/>
          <w:sz w:val="24"/>
          <w:szCs w:val="24"/>
          <w:lang w:val="en-GB"/>
        </w:rPr>
        <w:t xml:space="preserve">  </w:t>
      </w:r>
      <w:r w:rsidR="00B4368F" w:rsidRPr="005829FF">
        <w:rPr>
          <w:rFonts w:ascii="Calibri" w:hAnsi="Calibri"/>
          <w:sz w:val="24"/>
          <w:szCs w:val="24"/>
          <w:lang w:val="en-GB"/>
        </w:rPr>
        <w:t xml:space="preserve"> </w:t>
      </w:r>
      <w:r w:rsidR="00DC5ADE" w:rsidRPr="005829FF">
        <w:rPr>
          <w:rFonts w:ascii="Calibri" w:hAnsi="Calibri"/>
          <w:sz w:val="24"/>
          <w:szCs w:val="24"/>
          <w:lang w:val="en-GB"/>
        </w:rPr>
        <w:t xml:space="preserve">    </w:t>
      </w:r>
      <w:r w:rsidR="00997BDA" w:rsidRPr="005829FF">
        <w:rPr>
          <w:rFonts w:ascii="Calibri" w:hAnsi="Calibri"/>
          <w:sz w:val="24"/>
          <w:szCs w:val="24"/>
          <w:lang w:val="en-GB"/>
        </w:rPr>
        <w:t xml:space="preserve"> </w:t>
      </w:r>
      <w:r w:rsidR="003E572A" w:rsidRPr="005829FF">
        <w:rPr>
          <w:rFonts w:ascii="Calibri" w:hAnsi="Calibri"/>
          <w:sz w:val="24"/>
          <w:szCs w:val="24"/>
          <w:lang w:val="en-GB"/>
        </w:rPr>
        <w:t xml:space="preserve">  </w:t>
      </w:r>
      <w:r w:rsidR="00650C16" w:rsidRPr="005829FF">
        <w:rPr>
          <w:rFonts w:ascii="Calibri" w:hAnsi="Calibri"/>
          <w:sz w:val="24"/>
          <w:szCs w:val="24"/>
          <w:lang w:val="en-GB"/>
        </w:rPr>
        <w:t xml:space="preserve"> </w:t>
      </w:r>
      <w:r w:rsidR="00D72708" w:rsidRPr="005829FF">
        <w:rPr>
          <w:rFonts w:ascii="Calibri" w:hAnsi="Calibri"/>
          <w:sz w:val="24"/>
          <w:szCs w:val="24"/>
          <w:lang w:val="en-GB"/>
        </w:rPr>
        <w:t xml:space="preserve"> </w:t>
      </w:r>
      <w:r w:rsidR="009A6689" w:rsidRPr="005829FF">
        <w:rPr>
          <w:rFonts w:ascii="Calibri" w:hAnsi="Calibri"/>
          <w:sz w:val="24"/>
          <w:szCs w:val="24"/>
          <w:lang w:val="en-GB"/>
        </w:rPr>
        <w:t xml:space="preserve">  </w:t>
      </w:r>
      <w:r w:rsidR="0097496C" w:rsidRPr="005829FF">
        <w:rPr>
          <w:rFonts w:ascii="Calibri" w:hAnsi="Calibri"/>
          <w:sz w:val="24"/>
          <w:szCs w:val="24"/>
          <w:lang w:val="en-GB"/>
        </w:rPr>
        <w:t xml:space="preserve"> </w:t>
      </w:r>
      <w:r w:rsidR="00286BE3" w:rsidRPr="005829FF">
        <w:rPr>
          <w:rFonts w:ascii="Calibri" w:hAnsi="Calibri"/>
          <w:sz w:val="24"/>
          <w:szCs w:val="24"/>
          <w:lang w:val="en-GB"/>
        </w:rPr>
        <w:t xml:space="preserve"> </w:t>
      </w:r>
    </w:p>
    <w:sectPr w:rsidR="00286BE3" w:rsidRPr="0058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04"/>
    <w:rsid w:val="00011F01"/>
    <w:rsid w:val="00034573"/>
    <w:rsid w:val="00087461"/>
    <w:rsid w:val="000B0DEA"/>
    <w:rsid w:val="000B7B6C"/>
    <w:rsid w:val="00122ECF"/>
    <w:rsid w:val="0019110C"/>
    <w:rsid w:val="00192603"/>
    <w:rsid w:val="001A62FD"/>
    <w:rsid w:val="00247144"/>
    <w:rsid w:val="00261828"/>
    <w:rsid w:val="002725CF"/>
    <w:rsid w:val="00286BE3"/>
    <w:rsid w:val="002A756B"/>
    <w:rsid w:val="002E0BED"/>
    <w:rsid w:val="00384615"/>
    <w:rsid w:val="003A5125"/>
    <w:rsid w:val="003D101F"/>
    <w:rsid w:val="003E572A"/>
    <w:rsid w:val="00411C54"/>
    <w:rsid w:val="00423C6B"/>
    <w:rsid w:val="004F5F9E"/>
    <w:rsid w:val="00502949"/>
    <w:rsid w:val="005427EE"/>
    <w:rsid w:val="005829FF"/>
    <w:rsid w:val="005B101E"/>
    <w:rsid w:val="006047CD"/>
    <w:rsid w:val="0061148D"/>
    <w:rsid w:val="006128F8"/>
    <w:rsid w:val="00650C16"/>
    <w:rsid w:val="0069480C"/>
    <w:rsid w:val="006E7F0A"/>
    <w:rsid w:val="00705CFD"/>
    <w:rsid w:val="007116D0"/>
    <w:rsid w:val="00715146"/>
    <w:rsid w:val="007215AC"/>
    <w:rsid w:val="007764B3"/>
    <w:rsid w:val="00781EA1"/>
    <w:rsid w:val="007B4DF6"/>
    <w:rsid w:val="007C6EBC"/>
    <w:rsid w:val="007D2F24"/>
    <w:rsid w:val="007D4C29"/>
    <w:rsid w:val="007E17B1"/>
    <w:rsid w:val="007E3939"/>
    <w:rsid w:val="0080777C"/>
    <w:rsid w:val="00813C27"/>
    <w:rsid w:val="0084341D"/>
    <w:rsid w:val="00847A5A"/>
    <w:rsid w:val="00882DF1"/>
    <w:rsid w:val="008D350B"/>
    <w:rsid w:val="008D4122"/>
    <w:rsid w:val="0097496C"/>
    <w:rsid w:val="009829C0"/>
    <w:rsid w:val="00997BDA"/>
    <w:rsid w:val="009A6689"/>
    <w:rsid w:val="009C753D"/>
    <w:rsid w:val="009E4DF5"/>
    <w:rsid w:val="00A24410"/>
    <w:rsid w:val="00A6449C"/>
    <w:rsid w:val="00AB73A3"/>
    <w:rsid w:val="00B01052"/>
    <w:rsid w:val="00B30360"/>
    <w:rsid w:val="00B30630"/>
    <w:rsid w:val="00B4368F"/>
    <w:rsid w:val="00B62C34"/>
    <w:rsid w:val="00B66FCD"/>
    <w:rsid w:val="00B926C7"/>
    <w:rsid w:val="00BC3987"/>
    <w:rsid w:val="00BE7915"/>
    <w:rsid w:val="00BF60A2"/>
    <w:rsid w:val="00C142B4"/>
    <w:rsid w:val="00C24F1F"/>
    <w:rsid w:val="00C3528A"/>
    <w:rsid w:val="00C85A04"/>
    <w:rsid w:val="00CB19D1"/>
    <w:rsid w:val="00CF373C"/>
    <w:rsid w:val="00D264BF"/>
    <w:rsid w:val="00D368C5"/>
    <w:rsid w:val="00D55782"/>
    <w:rsid w:val="00D67865"/>
    <w:rsid w:val="00D72708"/>
    <w:rsid w:val="00DA44F7"/>
    <w:rsid w:val="00DC0449"/>
    <w:rsid w:val="00DC3EA0"/>
    <w:rsid w:val="00DC5ADE"/>
    <w:rsid w:val="00DD2F67"/>
    <w:rsid w:val="00DE63BB"/>
    <w:rsid w:val="00E2060B"/>
    <w:rsid w:val="00E47A3E"/>
    <w:rsid w:val="00E63D94"/>
    <w:rsid w:val="00F32A9A"/>
    <w:rsid w:val="00F45A35"/>
    <w:rsid w:val="00FA2C6A"/>
    <w:rsid w:val="00FD11DA"/>
    <w:rsid w:val="00FF3B56"/>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0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877</Words>
  <Characters>4917</Characters>
  <Application>Microsoft Macintosh Word</Application>
  <DocSecurity>0</DocSecurity>
  <Lines>109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Zana Šaškin</cp:lastModifiedBy>
  <cp:revision>25</cp:revision>
  <dcterms:created xsi:type="dcterms:W3CDTF">2017-02-18T19:34:00Z</dcterms:created>
  <dcterms:modified xsi:type="dcterms:W3CDTF">2017-02-23T17:40:00Z</dcterms:modified>
</cp:coreProperties>
</file>