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2F234" w14:textId="23052D01" w:rsidR="00014C7F" w:rsidRDefault="00014C7F">
      <w:pPr>
        <w:pStyle w:val="Body"/>
      </w:pPr>
      <w:r>
        <w:rPr>
          <w:rFonts w:ascii="Helvetica Neue" w:eastAsia="Helvetica Neue" w:hAnsi="Helvetica Neue" w:cs="Helvetica Neue"/>
          <w:noProof/>
          <w:color w:val="26272A"/>
          <w:sz w:val="26"/>
          <w:szCs w:val="26"/>
          <w:shd w:val="clear" w:color="auto" w:fill="FFFFFF"/>
          <w:lang w:val="en-US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189C5682" wp14:editId="6FE50921">
                <wp:simplePos x="0" y="0"/>
                <wp:positionH relativeFrom="margin">
                  <wp:posOffset>228600</wp:posOffset>
                </wp:positionH>
                <wp:positionV relativeFrom="line">
                  <wp:posOffset>2057400</wp:posOffset>
                </wp:positionV>
                <wp:extent cx="8708390" cy="1625600"/>
                <wp:effectExtent l="0" t="0" r="381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839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DECA2B" w14:textId="77777777" w:rsidR="00014C7F" w:rsidRPr="00014C7F" w:rsidRDefault="00014C7F" w:rsidP="00014C7F">
                            <w:pPr>
                              <w:pStyle w:val="Default"/>
                              <w:rPr>
                                <w:rFonts w:eastAsia="Arial" w:cs="Arial"/>
                                <w:color w:val="3F3F3F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014C7F">
                              <w:rPr>
                                <w:color w:val="3F3F3F"/>
                                <w:sz w:val="26"/>
                                <w:szCs w:val="26"/>
                                <w:shd w:val="clear" w:color="auto" w:fill="FFFFFF"/>
                                <w:lang w:val="fr-FR"/>
                              </w:rPr>
                              <w:t>Martina Grli</w:t>
                            </w:r>
                            <w:r w:rsidRPr="00014C7F">
                              <w:rPr>
                                <w:color w:val="3F3F3F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ć rođena je 1982. </w:t>
                            </w:r>
                            <w:r w:rsidRPr="00014C7F">
                              <w:rPr>
                                <w:color w:val="3F3F3F"/>
                                <w:sz w:val="26"/>
                                <w:szCs w:val="26"/>
                                <w:shd w:val="clear" w:color="auto" w:fill="FFFFFF"/>
                              </w:rPr>
                              <w:t>u Zagrebu. Diplomirala je slikarstvo 2009. godine na Akademiji likovnih umjetnosti u Zagrebu (mentori prof. Zlatko Keser i prof. Duje Jurić). Do sad je izlagala na 11 samostalnih i više od 20 skupnih žiriranih izložbi u Hrvatskoj i inozemstvu. Dobitnica je nagrade Erste Grand prix za najbolju sliku te nagrade za najbolju mladu umjetnicu na 4. bijenalu slikarstva. Radovi joj se nalaze u fundusu Moderne galerije u Zagrebu. Članica je HDLU i HZSU Zagreb. Živi i radi u Zagrebu.</w:t>
                            </w:r>
                          </w:p>
                          <w:p w14:paraId="76FEAB79" w14:textId="77777777" w:rsidR="00014C7F" w:rsidRPr="00014C7F" w:rsidRDefault="00014C7F" w:rsidP="00014C7F">
                            <w:pPr>
                              <w:pStyle w:val="Defaul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officeArt object" o:spid="_x0000_s1026" type="#_x0000_t202" style="position:absolute;margin-left:18pt;margin-top:162pt;width:685.7pt;height:128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4DDECA2B" w14:textId="77777777" w:rsidR="00014C7F" w:rsidRPr="00014C7F" w:rsidRDefault="00014C7F" w:rsidP="00014C7F">
                      <w:pPr>
                        <w:pStyle w:val="Default"/>
                        <w:rPr>
                          <w:rFonts w:eastAsia="Arial" w:cs="Arial"/>
                          <w:color w:val="3F3F3F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014C7F">
                        <w:rPr>
                          <w:color w:val="3F3F3F"/>
                          <w:sz w:val="26"/>
                          <w:szCs w:val="26"/>
                          <w:shd w:val="clear" w:color="auto" w:fill="FFFFFF"/>
                          <w:lang w:val="fr-FR"/>
                        </w:rPr>
                        <w:t>Martina Grli</w:t>
                      </w:r>
                      <w:r w:rsidRPr="00014C7F">
                        <w:rPr>
                          <w:color w:val="3F3F3F"/>
                          <w:sz w:val="26"/>
                          <w:szCs w:val="26"/>
                          <w:shd w:val="clear" w:color="auto" w:fill="FFFFFF"/>
                        </w:rPr>
                        <w:t xml:space="preserve">ć rođena je 1982. </w:t>
                      </w:r>
                      <w:r w:rsidRPr="00014C7F">
                        <w:rPr>
                          <w:color w:val="3F3F3F"/>
                          <w:sz w:val="26"/>
                          <w:szCs w:val="26"/>
                          <w:shd w:val="clear" w:color="auto" w:fill="FFFFFF"/>
                        </w:rPr>
                        <w:t>u Zagrebu. Diplomirala je slikarstvo 2009. godine na Akademiji likovnih umjetnosti u Zagrebu (mentori prof. Zlatko Keser i prof. Duje Jurić). Do sad je izlagala na 11 samostalnih i više od 20 skupnih žiriranih izložbi u Hrvatskoj i inozemstvu. Dobitnica je nagrade Erste Grand prix za najbolju sliku te nagrade za najbolju mladu umjetnicu na 4. bijenalu slikarstva. Radovi joj se nalaze u fundusu Moderne galerije u Zagrebu. Članica je HDLU i HZSU Zagreb. Živi i radi u Zagrebu.</w:t>
                      </w:r>
                    </w:p>
                    <w:p w14:paraId="76FEAB79" w14:textId="77777777" w:rsidR="00014C7F" w:rsidRPr="00014C7F" w:rsidRDefault="00014C7F" w:rsidP="00014C7F">
                      <w:pPr>
                        <w:pStyle w:val="Defaul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37BB76EB" w14:textId="20E3B8ED" w:rsidR="00014C7F" w:rsidRPr="00014C7F" w:rsidRDefault="00014C7F" w:rsidP="00014C7F">
      <w:pPr>
        <w:ind w:left="720"/>
        <w:rPr>
          <w:rFonts w:ascii="Helvetica" w:hAnsi="Helvetica" w:cs="Arial Unicode MS"/>
          <w:b/>
          <w:color w:val="000000"/>
          <w:sz w:val="28"/>
          <w:szCs w:val="28"/>
          <w:lang w:val="hr-HR"/>
        </w:rPr>
      </w:pPr>
      <w:r w:rsidRPr="00014C7F">
        <w:rPr>
          <w:rFonts w:ascii="Helvetica" w:hAnsi="Helvetica"/>
          <w:b/>
          <w:sz w:val="28"/>
          <w:szCs w:val="28"/>
        </w:rPr>
        <w:t>BIOGRAFIJA UMJETNICE</w:t>
      </w:r>
      <w:r w:rsidRPr="00014C7F">
        <w:rPr>
          <w:rFonts w:ascii="Helvetica" w:hAnsi="Helvetica"/>
          <w:b/>
          <w:sz w:val="28"/>
          <w:szCs w:val="28"/>
        </w:rPr>
        <w:br w:type="page"/>
      </w:r>
    </w:p>
    <w:p w14:paraId="312F0A90" w14:textId="32E28956" w:rsidR="001A053A" w:rsidRDefault="00DE5A1C">
      <w:pPr>
        <w:pStyle w:val="Body"/>
      </w:pPr>
      <w:r>
        <w:rPr>
          <w:noProof/>
          <w:lang w:val="en-US"/>
        </w:rPr>
        <w:lastRenderedPageBreak/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C83DEF0" wp14:editId="2A0C7E85">
                <wp:simplePos x="0" y="0"/>
                <wp:positionH relativeFrom="page">
                  <wp:posOffset>357651</wp:posOffset>
                </wp:positionH>
                <wp:positionV relativeFrom="page">
                  <wp:posOffset>3573826</wp:posOffset>
                </wp:positionV>
                <wp:extent cx="3755377" cy="339004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377" cy="33900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9F3F96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</w:p>
                          <w:p w14:paraId="3E576902" w14:textId="77777777" w:rsidR="00193A8B" w:rsidRDefault="00193A8B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6453F5" w14:textId="77777777" w:rsidR="00193A8B" w:rsidRDefault="00193A8B">
                            <w:pPr>
                              <w:pStyle w:val="Default"/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  <w:t>Obrazovanje/Education</w:t>
                            </w:r>
                          </w:p>
                          <w:p w14:paraId="35F5BCDD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2004-2009 Akademija likovnih umjetnosti Zagreb, slikarski odsjek</w:t>
                            </w:r>
                          </w:p>
                          <w:p w14:paraId="2F5B427A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14:paraId="5B121424" w14:textId="77777777" w:rsidR="00193A8B" w:rsidRDefault="00193A8B">
                            <w:pPr>
                              <w:pStyle w:val="Default"/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  <w:t>Samostalne izložbe/Solo exhibitions</w:t>
                            </w:r>
                          </w:p>
                          <w:p w14:paraId="5F9B9067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2017 “Kolektivni snovi”, 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galerija Kranjč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ar</w:t>
                            </w:r>
                          </w:p>
                          <w:p w14:paraId="6DFFABC3" w14:textId="77777777" w:rsidR="00193A8B" w:rsidRDefault="00E15C53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2016 “Tovarna”, 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>galerija Simulaker, Slovenija</w:t>
                            </w:r>
                          </w:p>
                          <w:p w14:paraId="046D4AB5" w14:textId="77777777" w:rsidR="00193A8B" w:rsidRDefault="00E15C53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2015 “Proizvod”, 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>galerija Poola, Pula</w:t>
                            </w:r>
                          </w:p>
                          <w:p w14:paraId="6FD7C6C3" w14:textId="77777777" w:rsidR="00193A8B" w:rsidRDefault="00E15C53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2014 “Proizvod”, 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>Muzej grada Lošinja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  <w:lang w:val="it-IT"/>
                              </w:rPr>
                              <w:t>, Mali Lo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>šinj</w:t>
                            </w:r>
                          </w:p>
                          <w:p w14:paraId="43F10BD8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2014 “Bolje od stvarnosti”, galerija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it-IT"/>
                              </w:rPr>
                              <w:t xml:space="preserve"> Zuccato, Pore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č</w:t>
                            </w:r>
                          </w:p>
                          <w:p w14:paraId="1160319E" w14:textId="77777777" w:rsidR="00193A8B" w:rsidRDefault="00E15C53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2014 ”Proizvod”, 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>galerija Josip Račić, Zagreb</w:t>
                            </w:r>
                          </w:p>
                          <w:p w14:paraId="325C2D33" w14:textId="77777777" w:rsidR="00193A8B" w:rsidRDefault="00E15C53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2013 “Tvornica”, 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>galerija Karas, Zagreb</w:t>
                            </w:r>
                          </w:p>
                          <w:p w14:paraId="153EDD37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2012 “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en-US"/>
                              </w:rPr>
                              <w:t>World to come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”, 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galerija Događanja, Zagreb</w:t>
                            </w:r>
                          </w:p>
                          <w:p w14:paraId="27B938BC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2011 “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en-US"/>
                              </w:rPr>
                              <w:t>Atomic Landscapes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Cekao, Zagreb</w:t>
                            </w:r>
                          </w:p>
                          <w:p w14:paraId="07C24F27" w14:textId="77777777" w:rsidR="00193A8B" w:rsidRDefault="00193A8B">
                            <w:pPr>
                              <w:pStyle w:val="Default"/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2010 “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en-US"/>
                              </w:rPr>
                              <w:t>Atomic Landscapes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”, 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galerija SC, Zagreb</w:t>
                            </w:r>
                          </w:p>
                          <w:bookmarkEnd w:id="0"/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8.15pt;margin-top:281.4pt;width:295.7pt;height:266.9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wrapcoords="0 0 21596 0 21596 21596 0 21596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" filled="f" stroked="f" strokeweight="1pt">
                <v:stroke miterlimit="4"/>
                <v:textbox inset="4pt,4pt,4pt,4pt">
                  <w:txbxContent>
                    <w:p w14:paraId="7E9F3F96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bookmarkStart w:id="1" w:name="_GoBack"/>
                    </w:p>
                    <w:p w14:paraId="3E576902" w14:textId="77777777" w:rsidR="00193A8B" w:rsidRDefault="00193A8B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</w:p>
                    <w:p w14:paraId="3A6453F5" w14:textId="77777777" w:rsidR="00193A8B" w:rsidRDefault="00193A8B">
                      <w:pPr>
                        <w:pStyle w:val="Default"/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  <w:t>Obrazovanje/Education</w:t>
                      </w:r>
                    </w:p>
                    <w:p w14:paraId="35F5BCDD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2004-2009 Akademija likovnih umjetnosti Zagreb, slikarski odsjek</w:t>
                      </w:r>
                    </w:p>
                    <w:p w14:paraId="2F5B427A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</w:p>
                    <w:p w14:paraId="5B121424" w14:textId="77777777" w:rsidR="00193A8B" w:rsidRDefault="00193A8B">
                      <w:pPr>
                        <w:pStyle w:val="Default"/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  <w:t>Samostalne izložbe/Solo exhibitions</w:t>
                      </w:r>
                    </w:p>
                    <w:p w14:paraId="5F9B9067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2017 “Kolektivni snovi”, 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galerija Kranjč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ar</w:t>
                      </w:r>
                    </w:p>
                    <w:p w14:paraId="6DFFABC3" w14:textId="77777777" w:rsidR="00193A8B" w:rsidRDefault="00E15C53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2016 “Tovarna”, 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>galerija Simulaker, Slovenija</w:t>
                      </w:r>
                    </w:p>
                    <w:p w14:paraId="046D4AB5" w14:textId="77777777" w:rsidR="00193A8B" w:rsidRDefault="00E15C53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2015 “Proizvod”, 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>galerija Poola, Pula</w:t>
                      </w:r>
                    </w:p>
                    <w:p w14:paraId="6FD7C6C3" w14:textId="77777777" w:rsidR="00193A8B" w:rsidRDefault="00E15C53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2014 “Proizvod”, 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>Muzej grada Lošinja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  <w:lang w:val="it-IT"/>
                        </w:rPr>
                        <w:t>, Mali Lo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>šinj</w:t>
                      </w:r>
                    </w:p>
                    <w:p w14:paraId="43F10BD8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2014 “Bolje od stvarnosti”, galerija</w:t>
                      </w:r>
                      <w:r>
                        <w:rPr>
                          <w:color w:val="515151"/>
                          <w:sz w:val="24"/>
                          <w:szCs w:val="24"/>
                          <w:lang w:val="it-IT"/>
                        </w:rPr>
                        <w:t xml:space="preserve"> Zuccato, Pore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č</w:t>
                      </w:r>
                    </w:p>
                    <w:p w14:paraId="1160319E" w14:textId="77777777" w:rsidR="00193A8B" w:rsidRDefault="00E15C53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2014 ”Proizvod”, 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>galerija Josip Račić, Zagreb</w:t>
                      </w:r>
                    </w:p>
                    <w:p w14:paraId="325C2D33" w14:textId="77777777" w:rsidR="00193A8B" w:rsidRDefault="00E15C53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2013 “Tvornica”, 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>galerija Karas, Zagreb</w:t>
                      </w:r>
                    </w:p>
                    <w:p w14:paraId="153EDD37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2012 “</w:t>
                      </w:r>
                      <w:r>
                        <w:rPr>
                          <w:color w:val="515151"/>
                          <w:sz w:val="24"/>
                          <w:szCs w:val="24"/>
                          <w:lang w:val="en-US"/>
                        </w:rPr>
                        <w:t>World to come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 xml:space="preserve">”, 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galerija Događanja, Zagreb</w:t>
                      </w:r>
                    </w:p>
                    <w:p w14:paraId="27B938BC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2011 “</w:t>
                      </w:r>
                      <w:r>
                        <w:rPr>
                          <w:color w:val="515151"/>
                          <w:sz w:val="24"/>
                          <w:szCs w:val="24"/>
                          <w:lang w:val="en-US"/>
                        </w:rPr>
                        <w:t>Atomic Landscapes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Cekao, Zagreb</w:t>
                      </w:r>
                    </w:p>
                    <w:p w14:paraId="07C24F27" w14:textId="77777777" w:rsidR="00193A8B" w:rsidRDefault="00193A8B">
                      <w:pPr>
                        <w:pStyle w:val="Default"/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2010 “</w:t>
                      </w:r>
                      <w:r>
                        <w:rPr>
                          <w:color w:val="515151"/>
                          <w:sz w:val="24"/>
                          <w:szCs w:val="24"/>
                          <w:lang w:val="en-US"/>
                        </w:rPr>
                        <w:t>Atomic Landscapes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 xml:space="preserve">”, 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galerija SC, Zagreb</w:t>
                      </w:r>
                    </w:p>
                    <w:bookmarkEnd w:id="1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C5E8C48" wp14:editId="12388970">
                <wp:simplePos x="0" y="0"/>
                <wp:positionH relativeFrom="page">
                  <wp:posOffset>4575866</wp:posOffset>
                </wp:positionH>
                <wp:positionV relativeFrom="page">
                  <wp:posOffset>494440</wp:posOffset>
                </wp:positionV>
                <wp:extent cx="5787777" cy="65676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777" cy="65676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0A9339" w14:textId="77777777" w:rsidR="00193A8B" w:rsidRDefault="00193A8B">
                            <w:pPr>
                              <w:pStyle w:val="Default"/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  <w:t>Skupne izložbe/Group exhibitions</w:t>
                            </w:r>
                          </w:p>
                          <w:p w14:paraId="7DBEC1BA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2017 4. bijenale slikarstva, HDLU, Zagreb</w:t>
                            </w:r>
                          </w:p>
                          <w:p w14:paraId="1A1AFC7A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2017 THT nagrada, Muzej suvremene umjetnosti, Zagreb</w:t>
                            </w:r>
                          </w:p>
                          <w:p w14:paraId="18548A32" w14:textId="77777777" w:rsidR="00193A8B" w:rsidRDefault="00E15C53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2016 51. z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>agrebačk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i s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>alon “Izazovi humanizmu”, HDLU, Zagreb</w:t>
                            </w:r>
                          </w:p>
                          <w:p w14:paraId="7E466AA4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2016 Exporting Zagreb, Constructing the Present of Memory, Nacionalni muzej, Gdansk, Poland</w:t>
                            </w:r>
                          </w:p>
                          <w:p w14:paraId="6E76048B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2015 3. bijenale slikarstva, HDLU, Zagreb</w:t>
                            </w:r>
                          </w:p>
                          <w:p w14:paraId="40994926" w14:textId="77777777" w:rsidR="00193A8B" w:rsidRDefault="00193A8B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2015 2. 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en-US"/>
                              </w:rPr>
                              <w:t>CEE Countries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en-US"/>
                              </w:rPr>
                              <w:t xml:space="preserve"> Contemporary Art Exhibition,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Muzej Ningbo, Kina</w:t>
                            </w:r>
                          </w:p>
                          <w:p w14:paraId="53980BFF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2014 Mundus vadit retro KIBLA, Maribor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Sloveni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0B1123A3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2014 32. salon mladih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HDLU, Zagreb</w:t>
                            </w:r>
                          </w:p>
                          <w:p w14:paraId="2B90CA34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2013 Novi hrvatski realizam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HAZU, Zagreb</w:t>
                            </w:r>
                          </w:p>
                          <w:p w14:paraId="6CAA0A40" w14:textId="77777777" w:rsidR="00193A8B" w:rsidRDefault="00193A8B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2013 2. bijenale slikarstva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HDLU, Zagreb </w:t>
                            </w:r>
                          </w:p>
                          <w:p w14:paraId="52581F87" w14:textId="77777777" w:rsidR="00193A8B" w:rsidRDefault="00E15C53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2013 53. p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>ore</w:t>
                            </w:r>
                            <w:r w:rsidR="00193A8B"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  <w:t>č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  <w:lang w:val="it-IT"/>
                              </w:rPr>
                              <w:t>ki annale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“Umjetnost mora biti lijepa”, Poreč </w:t>
                            </w:r>
                          </w:p>
                          <w:p w14:paraId="19BE55A3" w14:textId="77777777" w:rsidR="00193A8B" w:rsidRDefault="00E15C53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2013 48. zagrebački s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>alon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 w:rsidR="00193A8B"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HDLU, Zagreb </w:t>
                            </w:r>
                          </w:p>
                          <w:p w14:paraId="35E80EA7" w14:textId="77777777" w:rsidR="00193A8B" w:rsidRDefault="00193A8B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2013 T-HT nagrada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MSU, Zagreb</w:t>
                            </w:r>
                          </w:p>
                          <w:p w14:paraId="2286FE9A" w14:textId="77777777" w:rsidR="00193A8B" w:rsidRDefault="00193A8B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it-IT"/>
                              </w:rPr>
                              <w:t>2012 PARS PRO TOTO Loft Sevigne, Pari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z </w:t>
                            </w:r>
                          </w:p>
                          <w:p w14:paraId="2FE21CEF" w14:textId="77777777" w:rsidR="00193A8B" w:rsidRDefault="00193A8B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2012 31. salon mladih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HDLU, Zagreb </w:t>
                            </w:r>
                          </w:p>
                          <w:p w14:paraId="107CBF24" w14:textId="77777777" w:rsidR="00193A8B" w:rsidRDefault="00193A8B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de-DE"/>
                              </w:rPr>
                              <w:t>2012 Erste Fragment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i 8, MSU, Zagreb </w:t>
                            </w:r>
                          </w:p>
                          <w:p w14:paraId="1CBD720A" w14:textId="77777777" w:rsidR="00193A8B" w:rsidRDefault="00193A8B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2011 Druga stvarnost: Nadolazeći hrvatski slikari,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de-DE"/>
                              </w:rPr>
                              <w:t xml:space="preserve">Kunstlerhaus, 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  <w:lang w:val="de-DE"/>
                              </w:rPr>
                              <w:t>Beč, Austrija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</w:p>
                          <w:p w14:paraId="2ACCB8AF" w14:textId="77777777" w:rsidR="00193A8B" w:rsidRDefault="00193A8B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2011 1. bijenale slikarstva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HDLU, Zagreb </w:t>
                            </w:r>
                          </w:p>
                          <w:p w14:paraId="0AD5DD41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2010 22. s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lavonski bijenale, 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GLUO, Osijek</w:t>
                            </w:r>
                          </w:p>
                          <w:p w14:paraId="4995CB9F" w14:textId="77777777" w:rsidR="00193A8B" w:rsidRDefault="00193A8B">
                            <w:pPr>
                              <w:pStyle w:val="Defaul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2010 45. z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agrebački s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alon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HDLU, Zagreb </w:t>
                            </w:r>
                          </w:p>
                          <w:p w14:paraId="12B177C5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2010 30. salon mladih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HDLU, Zagreb</w:t>
                            </w:r>
                          </w:p>
                          <w:p w14:paraId="3D4C6E59" w14:textId="77777777" w:rsidR="00193A8B" w:rsidRDefault="00193A8B">
                            <w:pPr>
                              <w:pStyle w:val="Defaul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832257F" w14:textId="77777777" w:rsidR="00193A8B" w:rsidRDefault="00193A8B">
                            <w:pPr>
                              <w:pStyle w:val="Default"/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  <w:t>Nagrade/Awards</w:t>
                            </w:r>
                          </w:p>
                          <w:p w14:paraId="76D558D1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2017 HPB </w:t>
                            </w:r>
                            <w:r w:rsidR="00E15C53">
                              <w:rPr>
                                <w:color w:val="515151"/>
                                <w:sz w:val="24"/>
                                <w:szCs w:val="24"/>
                              </w:rPr>
                              <w:t>nagrada za mladu umjetnicu, 4. b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ijenale slikarstva</w:t>
                            </w:r>
                          </w:p>
                          <w:p w14:paraId="71BD4867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2012 Novi fragment 8, Grand prix za najbolju sliku</w:t>
                            </w:r>
                          </w:p>
                          <w:p w14:paraId="058F88A3" w14:textId="77777777" w:rsidR="00193A8B" w:rsidRDefault="00193A8B">
                            <w:pPr>
                              <w:pStyle w:val="Default"/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  <w:t>Rezidencije/Residency</w:t>
                            </w:r>
                          </w:p>
                          <w:p w14:paraId="6E799A5F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2014 Glo’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  <w:lang w:val="nl-NL"/>
                              </w:rPr>
                              <w:t>art , Belgi</w:t>
                            </w: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ja</w:t>
                            </w:r>
                          </w:p>
                          <w:p w14:paraId="4A242174" w14:textId="77777777" w:rsidR="00193A8B" w:rsidRDefault="00193A8B">
                            <w:pPr>
                              <w:pStyle w:val="Default"/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  <w:t>Zbirke/Collections</w:t>
                            </w:r>
                          </w:p>
                          <w:p w14:paraId="67242B31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15151"/>
                                <w:sz w:val="24"/>
                                <w:szCs w:val="24"/>
                              </w:rPr>
                              <w:t>Moderna galerija, Zagreb</w:t>
                            </w:r>
                          </w:p>
                          <w:p w14:paraId="7199DEA6" w14:textId="77777777" w:rsidR="00193A8B" w:rsidRDefault="00193A8B">
                            <w:pPr>
                              <w:pStyle w:val="Default"/>
                              <w:rPr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14:paraId="36FF7D11" w14:textId="77777777" w:rsidR="00193A8B" w:rsidRDefault="00193A8B">
                            <w:pPr>
                              <w:pStyle w:val="Default"/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5151"/>
                                <w:sz w:val="24"/>
                                <w:szCs w:val="24"/>
                              </w:rPr>
                              <w:t>Kontakt/Contact</w:t>
                            </w:r>
                          </w:p>
                          <w:p w14:paraId="026DCB46" w14:textId="77777777" w:rsidR="00193A8B" w:rsidRDefault="00014C7F">
                            <w:pPr>
                              <w:pStyle w:val="Default"/>
                              <w:rPr>
                                <w:color w:val="515151"/>
                                <w:sz w:val="26"/>
                                <w:szCs w:val="26"/>
                              </w:rPr>
                            </w:pPr>
                            <w:hyperlink r:id="rId8" w:history="1">
                              <w:r w:rsidR="00193A8B">
                                <w:rPr>
                                  <w:rStyle w:val="Hyperlink0"/>
                                  <w:color w:val="515151"/>
                                  <w:sz w:val="26"/>
                                  <w:szCs w:val="26"/>
                                  <w:lang w:val="en-US"/>
                                </w:rPr>
                                <w:t>www.martinagrlic.com</w:t>
                              </w:r>
                            </w:hyperlink>
                          </w:p>
                          <w:p w14:paraId="491BE497" w14:textId="77777777" w:rsidR="00193A8B" w:rsidRDefault="00014C7F">
                            <w:pPr>
                              <w:pStyle w:val="Default"/>
                            </w:pPr>
                            <w:hyperlink r:id="rId9" w:history="1">
                              <w:r w:rsidR="00193A8B">
                                <w:rPr>
                                  <w:rStyle w:val="Hyperlink0"/>
                                  <w:color w:val="515151"/>
                                  <w:sz w:val="26"/>
                                  <w:szCs w:val="26"/>
                                  <w:lang w:val="en-US"/>
                                </w:rPr>
                                <w:t>martinagrlic@yahoo.com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60.3pt;margin-top:38.95pt;width:455.75pt;height:517.1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wrapcoords="0 -2 21598 -2 21598 21596 0 21596 0 -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" filled="f" stroked="f" strokeweight="1pt">
                <v:stroke miterlimit="4"/>
                <v:textbox inset="4pt,4pt,4pt,4pt">
                  <w:txbxContent>
                    <w:p w14:paraId="310A9339" w14:textId="77777777" w:rsidR="00193A8B" w:rsidRDefault="00193A8B">
                      <w:pPr>
                        <w:pStyle w:val="Default"/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  <w:t>Skupne izložbe/Group exhibitions</w:t>
                      </w:r>
                    </w:p>
                    <w:p w14:paraId="7DBEC1BA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2017 4. bijenale slikarstva, HDLU, Zagreb</w:t>
                      </w:r>
                    </w:p>
                    <w:p w14:paraId="1A1AFC7A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2017 THT nagrada, Muzej suvremene umjetnosti, Zagreb</w:t>
                      </w:r>
                    </w:p>
                    <w:p w14:paraId="18548A32" w14:textId="77777777" w:rsidR="00193A8B" w:rsidRDefault="00E15C53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2016 51. z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>agrebačk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i s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>alon “Izazovi humanizmu”, HDLU, Zagreb</w:t>
                      </w:r>
                    </w:p>
                    <w:p w14:paraId="7E466AA4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2016 Exporting Zagreb, Constructing the Present of Memory, Nacionalni muzej, Gdansk, Poland</w:t>
                      </w:r>
                    </w:p>
                    <w:p w14:paraId="6E76048B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2015 3. bijenale slikarstva, HDLU, Zagreb</w:t>
                      </w:r>
                    </w:p>
                    <w:p w14:paraId="40994926" w14:textId="77777777" w:rsidR="00193A8B" w:rsidRDefault="00193A8B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2015 2. </w:t>
                      </w:r>
                      <w:r>
                        <w:rPr>
                          <w:color w:val="515151"/>
                          <w:sz w:val="24"/>
                          <w:szCs w:val="24"/>
                          <w:lang w:val="en-US"/>
                        </w:rPr>
                        <w:t>CEE Countries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15151"/>
                          <w:sz w:val="24"/>
                          <w:szCs w:val="24"/>
                          <w:lang w:val="en-US"/>
                        </w:rPr>
                        <w:t xml:space="preserve"> Contemporary Art Exhibition,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 Muzej Ningbo, Kina</w:t>
                      </w:r>
                    </w:p>
                    <w:p w14:paraId="53980BFF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2014 Mundus vadit retro KIBLA, Maribor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 Sloveni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a</w:t>
                      </w:r>
                    </w:p>
                    <w:p w14:paraId="0B1123A3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2014 32. salon mladih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 HDLU, Zagreb</w:t>
                      </w:r>
                    </w:p>
                    <w:p w14:paraId="2B90CA34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2013 Novi hrvatski realizam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 HAZU, Zagreb</w:t>
                      </w:r>
                    </w:p>
                    <w:p w14:paraId="6CAA0A40" w14:textId="77777777" w:rsidR="00193A8B" w:rsidRDefault="00193A8B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2013 2. bijenale slikarstva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 HDLU, Zagreb </w:t>
                      </w:r>
                    </w:p>
                    <w:p w14:paraId="52581F87" w14:textId="77777777" w:rsidR="00193A8B" w:rsidRDefault="00E15C53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2013 53. p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>ore</w:t>
                      </w:r>
                      <w:r w:rsidR="00193A8B"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  <w:t>č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  <w:lang w:val="it-IT"/>
                        </w:rPr>
                        <w:t>ki annale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 xml:space="preserve"> “Umjetnost mora biti lijepa”, Poreč </w:t>
                      </w:r>
                    </w:p>
                    <w:p w14:paraId="19BE55A3" w14:textId="77777777" w:rsidR="00193A8B" w:rsidRDefault="00E15C53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2013 48. zagrebački s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>alon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 w:rsidR="00193A8B">
                        <w:rPr>
                          <w:color w:val="515151"/>
                          <w:sz w:val="24"/>
                          <w:szCs w:val="24"/>
                        </w:rPr>
                        <w:t xml:space="preserve"> HDLU, Zagreb </w:t>
                      </w:r>
                    </w:p>
                    <w:p w14:paraId="35E80EA7" w14:textId="77777777" w:rsidR="00193A8B" w:rsidRDefault="00193A8B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2013 T-HT nagrada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 MSU, Zagreb</w:t>
                      </w:r>
                    </w:p>
                    <w:p w14:paraId="2286FE9A" w14:textId="77777777" w:rsidR="00193A8B" w:rsidRDefault="00193A8B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  <w:lang w:val="it-IT"/>
                        </w:rPr>
                        <w:t>2012 PARS PRO TOTO Loft Sevigne, Pari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z </w:t>
                      </w:r>
                    </w:p>
                    <w:p w14:paraId="2FE21CEF" w14:textId="77777777" w:rsidR="00193A8B" w:rsidRDefault="00193A8B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2012 31. salon mladih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 HDLU, Zagreb </w:t>
                      </w:r>
                    </w:p>
                    <w:p w14:paraId="107CBF24" w14:textId="77777777" w:rsidR="00193A8B" w:rsidRDefault="00193A8B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  <w:lang w:val="de-DE"/>
                        </w:rPr>
                        <w:t>2012 Erste Fragment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i 8, MSU, Zagreb </w:t>
                      </w:r>
                    </w:p>
                    <w:p w14:paraId="1CBD720A" w14:textId="77777777" w:rsidR="00193A8B" w:rsidRDefault="00193A8B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2011 Druga stvarnost: Nadolazeći hrvatski slikari,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515151"/>
                          <w:sz w:val="24"/>
                          <w:szCs w:val="24"/>
                          <w:lang w:val="de-DE"/>
                        </w:rPr>
                        <w:t xml:space="preserve">Kunstlerhaus, 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  <w:lang w:val="de-DE"/>
                        </w:rPr>
                        <w:t>Beč, Austrija</w:t>
                      </w:r>
                      <w:r>
                        <w:rPr>
                          <w:color w:val="515151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</w:p>
                    <w:p w14:paraId="2ACCB8AF" w14:textId="77777777" w:rsidR="00193A8B" w:rsidRDefault="00193A8B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2011 1. bijenale slikarstva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 HDLU, Zagreb </w:t>
                      </w:r>
                    </w:p>
                    <w:p w14:paraId="0AD5DD41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2010 22. s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 xml:space="preserve">lavonski bijenale, 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GLUO, Osijek</w:t>
                      </w:r>
                    </w:p>
                    <w:p w14:paraId="4995CB9F" w14:textId="77777777" w:rsidR="00193A8B" w:rsidRDefault="00193A8B">
                      <w:pPr>
                        <w:pStyle w:val="Defaul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2010 45. z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agrebački s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alon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 HDLU, Zagreb </w:t>
                      </w:r>
                    </w:p>
                    <w:p w14:paraId="12B177C5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2010 30. salon mladih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 HDLU, Zagreb</w:t>
                      </w:r>
                    </w:p>
                    <w:p w14:paraId="3D4C6E59" w14:textId="77777777" w:rsidR="00193A8B" w:rsidRDefault="00193A8B">
                      <w:pPr>
                        <w:pStyle w:val="Defaul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832257F" w14:textId="77777777" w:rsidR="00193A8B" w:rsidRDefault="00193A8B">
                      <w:pPr>
                        <w:pStyle w:val="Default"/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  <w:t>Nagrade/Awards</w:t>
                      </w:r>
                    </w:p>
                    <w:p w14:paraId="76D558D1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 xml:space="preserve">2017 HPB </w:t>
                      </w:r>
                      <w:r w:rsidR="00E15C53">
                        <w:rPr>
                          <w:color w:val="515151"/>
                          <w:sz w:val="24"/>
                          <w:szCs w:val="24"/>
                        </w:rPr>
                        <w:t>nagrada za mladu umjetnicu, 4. b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ijenale slikarstva</w:t>
                      </w:r>
                    </w:p>
                    <w:p w14:paraId="71BD4867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2012 Novi fragment 8, Grand prix za najbolju sliku</w:t>
                      </w:r>
                    </w:p>
                    <w:p w14:paraId="058F88A3" w14:textId="77777777" w:rsidR="00193A8B" w:rsidRDefault="00193A8B">
                      <w:pPr>
                        <w:pStyle w:val="Default"/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  <w:t>Rezidencije/Residency</w:t>
                      </w:r>
                    </w:p>
                    <w:p w14:paraId="6E799A5F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2014 Glo’</w:t>
                      </w:r>
                      <w:r>
                        <w:rPr>
                          <w:color w:val="515151"/>
                          <w:sz w:val="24"/>
                          <w:szCs w:val="24"/>
                          <w:lang w:val="nl-NL"/>
                        </w:rPr>
                        <w:t>art , Belgi</w:t>
                      </w:r>
                      <w:r>
                        <w:rPr>
                          <w:color w:val="515151"/>
                          <w:sz w:val="24"/>
                          <w:szCs w:val="24"/>
                        </w:rPr>
                        <w:t>ja</w:t>
                      </w:r>
                    </w:p>
                    <w:p w14:paraId="4A242174" w14:textId="77777777" w:rsidR="00193A8B" w:rsidRDefault="00193A8B">
                      <w:pPr>
                        <w:pStyle w:val="Default"/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  <w:t>Zbirke/Collections</w:t>
                      </w:r>
                    </w:p>
                    <w:p w14:paraId="67242B31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color w:val="515151"/>
                          <w:sz w:val="24"/>
                          <w:szCs w:val="24"/>
                        </w:rPr>
                        <w:t>Moderna galerija, Zagreb</w:t>
                      </w:r>
                    </w:p>
                    <w:p w14:paraId="7199DEA6" w14:textId="77777777" w:rsidR="00193A8B" w:rsidRDefault="00193A8B">
                      <w:pPr>
                        <w:pStyle w:val="Default"/>
                        <w:rPr>
                          <w:color w:val="515151"/>
                          <w:sz w:val="24"/>
                          <w:szCs w:val="24"/>
                        </w:rPr>
                      </w:pPr>
                    </w:p>
                    <w:p w14:paraId="36FF7D11" w14:textId="77777777" w:rsidR="00193A8B" w:rsidRDefault="00193A8B">
                      <w:pPr>
                        <w:pStyle w:val="Default"/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515151"/>
                          <w:sz w:val="24"/>
                          <w:szCs w:val="24"/>
                        </w:rPr>
                        <w:t>Kontakt/Contact</w:t>
                      </w:r>
                    </w:p>
                    <w:p w14:paraId="026DCB46" w14:textId="77777777" w:rsidR="00193A8B" w:rsidRDefault="00014C7F">
                      <w:pPr>
                        <w:pStyle w:val="Default"/>
                        <w:rPr>
                          <w:color w:val="515151"/>
                          <w:sz w:val="26"/>
                          <w:szCs w:val="26"/>
                        </w:rPr>
                      </w:pPr>
                      <w:hyperlink r:id="rId10" w:history="1">
                        <w:r w:rsidR="00193A8B">
                          <w:rPr>
                            <w:rStyle w:val="Hyperlink0"/>
                            <w:color w:val="515151"/>
                            <w:sz w:val="26"/>
                            <w:szCs w:val="26"/>
                            <w:lang w:val="en-US"/>
                          </w:rPr>
                          <w:t>www.martinagrlic.com</w:t>
                        </w:r>
                      </w:hyperlink>
                    </w:p>
                    <w:p w14:paraId="491BE497" w14:textId="77777777" w:rsidR="00193A8B" w:rsidRDefault="00014C7F">
                      <w:pPr>
                        <w:pStyle w:val="Default"/>
                      </w:pPr>
                      <w:hyperlink r:id="rId11" w:history="1">
                        <w:r w:rsidR="00193A8B">
                          <w:rPr>
                            <w:rStyle w:val="Hyperlink0"/>
                            <w:color w:val="515151"/>
                            <w:sz w:val="26"/>
                            <w:szCs w:val="26"/>
                            <w:lang w:val="en-US"/>
                          </w:rPr>
                          <w:t>martinagrlic@yahoo.com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152400" distB="152400" distL="152400" distR="152400" simplePos="0" relativeHeight="251661312" behindDoc="0" locked="0" layoutInCell="1" allowOverlap="1" wp14:anchorId="1DFD5B04" wp14:editId="1B996D51">
            <wp:simplePos x="0" y="0"/>
            <wp:positionH relativeFrom="page">
              <wp:posOffset>357651</wp:posOffset>
            </wp:positionH>
            <wp:positionV relativeFrom="page">
              <wp:posOffset>465759</wp:posOffset>
            </wp:positionV>
            <wp:extent cx="2788272" cy="278827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13335611_10207832636948707_2196936796016466465_n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272" cy="27882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4B500B7" w14:textId="77777777" w:rsidR="001A053A" w:rsidRDefault="001A053A">
      <w:pPr>
        <w:pStyle w:val="Body"/>
      </w:pPr>
    </w:p>
    <w:p w14:paraId="5EE9547B" w14:textId="77777777" w:rsidR="001A053A" w:rsidRDefault="001A053A">
      <w:pPr>
        <w:pStyle w:val="Body"/>
      </w:pPr>
    </w:p>
    <w:p w14:paraId="385AD105" w14:textId="77777777" w:rsidR="001A053A" w:rsidRDefault="001A053A">
      <w:pPr>
        <w:pStyle w:val="Body"/>
      </w:pPr>
    </w:p>
    <w:p w14:paraId="0F117A98" w14:textId="77777777" w:rsidR="001A053A" w:rsidRDefault="001A053A">
      <w:pPr>
        <w:pStyle w:val="Body"/>
      </w:pPr>
    </w:p>
    <w:p w14:paraId="2C98E187" w14:textId="77777777" w:rsidR="001A053A" w:rsidRDefault="001A053A">
      <w:pPr>
        <w:pStyle w:val="Body"/>
      </w:pPr>
    </w:p>
    <w:p w14:paraId="0010B663" w14:textId="77777777" w:rsidR="001A053A" w:rsidRDefault="001A053A">
      <w:pPr>
        <w:pStyle w:val="Body"/>
      </w:pPr>
    </w:p>
    <w:p w14:paraId="1C31AC3D" w14:textId="77777777" w:rsidR="001A053A" w:rsidRDefault="001A053A">
      <w:pPr>
        <w:pStyle w:val="Body"/>
      </w:pPr>
    </w:p>
    <w:p w14:paraId="38A96373" w14:textId="77777777" w:rsidR="001A053A" w:rsidRDefault="001A053A">
      <w:pPr>
        <w:pStyle w:val="Body"/>
      </w:pPr>
    </w:p>
    <w:p w14:paraId="5558F83C" w14:textId="77777777" w:rsidR="001A053A" w:rsidRDefault="001A053A">
      <w:pPr>
        <w:pStyle w:val="Body"/>
      </w:pPr>
    </w:p>
    <w:p w14:paraId="5137FE3F" w14:textId="77777777" w:rsidR="001A053A" w:rsidRDefault="001A053A">
      <w:pPr>
        <w:pStyle w:val="Body"/>
      </w:pPr>
    </w:p>
    <w:p w14:paraId="6C2198AA" w14:textId="77777777" w:rsidR="001A053A" w:rsidRDefault="001A053A">
      <w:pPr>
        <w:pStyle w:val="Body"/>
      </w:pPr>
    </w:p>
    <w:p w14:paraId="5FEAB388" w14:textId="77777777" w:rsidR="001A053A" w:rsidRDefault="001A053A">
      <w:pPr>
        <w:pStyle w:val="Body"/>
      </w:pPr>
    </w:p>
    <w:p w14:paraId="49F65953" w14:textId="77777777" w:rsidR="001A053A" w:rsidRDefault="001A053A">
      <w:pPr>
        <w:pStyle w:val="Body"/>
      </w:pPr>
    </w:p>
    <w:p w14:paraId="0ACD94BB" w14:textId="77777777" w:rsidR="001A053A" w:rsidRDefault="001A053A">
      <w:pPr>
        <w:pStyle w:val="Body"/>
      </w:pPr>
    </w:p>
    <w:p w14:paraId="0BCF79AB" w14:textId="77777777" w:rsidR="001A053A" w:rsidRDefault="001A053A">
      <w:pPr>
        <w:pStyle w:val="Body"/>
      </w:pPr>
    </w:p>
    <w:p w14:paraId="317B3D49" w14:textId="77777777" w:rsidR="001A053A" w:rsidRDefault="001A053A">
      <w:pPr>
        <w:pStyle w:val="Body"/>
        <w:rPr>
          <w:color w:val="3F3F3F"/>
          <w:sz w:val="26"/>
          <w:szCs w:val="26"/>
          <w:u w:val="single"/>
        </w:rPr>
      </w:pPr>
    </w:p>
    <w:p w14:paraId="5FEADAC8" w14:textId="5360D952" w:rsidR="001A053A" w:rsidRDefault="001A053A">
      <w:pPr>
        <w:pStyle w:val="Default"/>
        <w:rPr>
          <w:rFonts w:ascii="Helvetica Neue" w:eastAsia="Helvetica Neue" w:hAnsi="Helvetica Neue" w:cs="Helvetica Neue"/>
          <w:color w:val="26272A"/>
          <w:sz w:val="26"/>
          <w:szCs w:val="26"/>
          <w:shd w:val="clear" w:color="auto" w:fill="FFFFFF"/>
        </w:rPr>
      </w:pPr>
    </w:p>
    <w:p w14:paraId="4FD80C83" w14:textId="77777777" w:rsidR="001A053A" w:rsidRDefault="001A053A">
      <w:pPr>
        <w:pStyle w:val="Default"/>
        <w:rPr>
          <w:rFonts w:ascii="Helvetica Neue" w:eastAsia="Helvetica Neue" w:hAnsi="Helvetica Neue" w:cs="Helvetica Neue"/>
          <w:color w:val="26272A"/>
          <w:sz w:val="26"/>
          <w:szCs w:val="26"/>
          <w:shd w:val="clear" w:color="auto" w:fill="FFFFFF"/>
        </w:rPr>
      </w:pPr>
    </w:p>
    <w:p w14:paraId="2E64DFF9" w14:textId="77777777" w:rsidR="001A053A" w:rsidRDefault="001A053A">
      <w:pPr>
        <w:pStyle w:val="Default"/>
        <w:rPr>
          <w:rFonts w:ascii="Helvetica Neue" w:eastAsia="Helvetica Neue" w:hAnsi="Helvetica Neue" w:cs="Helvetica Neue"/>
          <w:color w:val="26272A"/>
          <w:sz w:val="26"/>
          <w:szCs w:val="26"/>
          <w:shd w:val="clear" w:color="auto" w:fill="FFFFFF"/>
        </w:rPr>
      </w:pPr>
    </w:p>
    <w:p w14:paraId="6EF119E3" w14:textId="77777777" w:rsidR="001A053A" w:rsidRDefault="001A053A">
      <w:pPr>
        <w:pStyle w:val="Body"/>
        <w:rPr>
          <w:color w:val="3F3F3F"/>
          <w:sz w:val="26"/>
          <w:szCs w:val="26"/>
        </w:rPr>
      </w:pPr>
    </w:p>
    <w:p w14:paraId="327B0FC7" w14:textId="77777777" w:rsidR="001A053A" w:rsidRDefault="001A053A">
      <w:pPr>
        <w:pStyle w:val="Body"/>
        <w:rPr>
          <w:color w:val="3F3F3F"/>
          <w:sz w:val="26"/>
          <w:szCs w:val="26"/>
        </w:rPr>
      </w:pPr>
    </w:p>
    <w:p w14:paraId="361917F1" w14:textId="77777777" w:rsidR="001A053A" w:rsidRDefault="001A053A">
      <w:pPr>
        <w:pStyle w:val="Body"/>
        <w:rPr>
          <w:color w:val="3F3F3F"/>
          <w:sz w:val="26"/>
          <w:szCs w:val="26"/>
        </w:rPr>
      </w:pPr>
    </w:p>
    <w:p w14:paraId="7BB8396F" w14:textId="77777777" w:rsidR="001A053A" w:rsidRDefault="001A053A">
      <w:pPr>
        <w:pStyle w:val="Default"/>
        <w:rPr>
          <w:rFonts w:ascii="Arial" w:eastAsia="Arial" w:hAnsi="Arial" w:cs="Arial"/>
          <w:color w:val="3F3F3F"/>
          <w:sz w:val="24"/>
          <w:szCs w:val="24"/>
        </w:rPr>
      </w:pPr>
    </w:p>
    <w:p w14:paraId="65806310" w14:textId="77777777" w:rsidR="001A053A" w:rsidRDefault="001A053A">
      <w:pPr>
        <w:pStyle w:val="Default"/>
        <w:rPr>
          <w:rFonts w:ascii="Arial" w:eastAsia="Arial" w:hAnsi="Arial" w:cs="Arial"/>
          <w:color w:val="212121"/>
          <w:sz w:val="32"/>
          <w:szCs w:val="32"/>
        </w:rPr>
      </w:pPr>
    </w:p>
    <w:p w14:paraId="096553E1" w14:textId="77777777" w:rsidR="001A053A" w:rsidRDefault="001A053A">
      <w:pPr>
        <w:pStyle w:val="Body"/>
        <w:rPr>
          <w:sz w:val="26"/>
          <w:szCs w:val="26"/>
        </w:rPr>
      </w:pPr>
    </w:p>
    <w:p w14:paraId="0F4F83E8" w14:textId="77777777" w:rsidR="001A053A" w:rsidRDefault="001A053A">
      <w:pPr>
        <w:pStyle w:val="Body"/>
        <w:rPr>
          <w:sz w:val="26"/>
          <w:szCs w:val="26"/>
        </w:rPr>
      </w:pPr>
    </w:p>
    <w:p w14:paraId="7884125A" w14:textId="77777777" w:rsidR="001A053A" w:rsidRDefault="001A053A">
      <w:pPr>
        <w:pStyle w:val="Body"/>
        <w:rPr>
          <w:sz w:val="26"/>
          <w:szCs w:val="26"/>
        </w:rPr>
      </w:pPr>
    </w:p>
    <w:p w14:paraId="7DC0F3F0" w14:textId="77777777" w:rsidR="001A053A" w:rsidRDefault="001A053A">
      <w:pPr>
        <w:pStyle w:val="Body"/>
      </w:pPr>
    </w:p>
    <w:p w14:paraId="6E5B3818" w14:textId="77777777" w:rsidR="001A053A" w:rsidRDefault="001A053A">
      <w:pPr>
        <w:pStyle w:val="Body"/>
      </w:pPr>
    </w:p>
    <w:sectPr w:rsidR="001A053A"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0D62F" w14:textId="77777777" w:rsidR="00193A8B" w:rsidRDefault="00193A8B">
      <w:r>
        <w:separator/>
      </w:r>
    </w:p>
  </w:endnote>
  <w:endnote w:type="continuationSeparator" w:id="0">
    <w:p w14:paraId="3100985B" w14:textId="77777777" w:rsidR="00193A8B" w:rsidRDefault="0019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97AA3" w14:textId="77777777" w:rsidR="00193A8B" w:rsidRDefault="00193A8B">
      <w:r>
        <w:separator/>
      </w:r>
    </w:p>
  </w:footnote>
  <w:footnote w:type="continuationSeparator" w:id="0">
    <w:p w14:paraId="0C17E018" w14:textId="77777777" w:rsidR="00193A8B" w:rsidRDefault="0019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053A"/>
    <w:rsid w:val="00014C7F"/>
    <w:rsid w:val="00193A8B"/>
    <w:rsid w:val="001A053A"/>
    <w:rsid w:val="00DE5A1C"/>
    <w:rsid w:val="00E1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89B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r-H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apple-converted-space">
    <w:name w:val="apple-converted-space"/>
    <w:basedOn w:val="DefaultParagraphFont"/>
    <w:rsid w:val="00DE5A1C"/>
  </w:style>
  <w:style w:type="character" w:styleId="Emphasis">
    <w:name w:val="Emphasis"/>
    <w:basedOn w:val="DefaultParagraphFont"/>
    <w:uiPriority w:val="20"/>
    <w:qFormat/>
    <w:rsid w:val="00DE5A1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4C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7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C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7F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hr-H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apple-converted-space">
    <w:name w:val="apple-converted-space"/>
    <w:basedOn w:val="DefaultParagraphFont"/>
    <w:rsid w:val="00DE5A1C"/>
  </w:style>
  <w:style w:type="character" w:styleId="Emphasis">
    <w:name w:val="Emphasis"/>
    <w:basedOn w:val="DefaultParagraphFont"/>
    <w:uiPriority w:val="20"/>
    <w:qFormat/>
    <w:rsid w:val="00DE5A1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4C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7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C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7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tinagrlic@yahoo.com" TargetMode="External"/><Relationship Id="rId12" Type="http://schemas.openxmlformats.org/officeDocument/2006/relationships/image" Target="media/image1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artinagrlic.com" TargetMode="External"/><Relationship Id="rId9" Type="http://schemas.openxmlformats.org/officeDocument/2006/relationships/hyperlink" Target="mailto:martinagrlic@yahoo.com" TargetMode="External"/><Relationship Id="rId10" Type="http://schemas.openxmlformats.org/officeDocument/2006/relationships/hyperlink" Target="http://www.martinagrlic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D32E4-9853-6447-884A-5B3D60B6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49</Characters>
  <Application>Microsoft Macintosh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2</cp:revision>
  <dcterms:created xsi:type="dcterms:W3CDTF">2018-03-27T09:21:00Z</dcterms:created>
  <dcterms:modified xsi:type="dcterms:W3CDTF">2018-03-27T09:21:00Z</dcterms:modified>
</cp:coreProperties>
</file>