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38" w:rsidRPr="00800838" w:rsidRDefault="00800838" w:rsidP="00800838">
      <w:pPr>
        <w:rPr>
          <w:sz w:val="22"/>
          <w:szCs w:val="22"/>
        </w:rPr>
      </w:pPr>
      <w:r w:rsidRPr="00800838">
        <w:rPr>
          <w:sz w:val="22"/>
          <w:szCs w:val="22"/>
        </w:rPr>
        <w:t>O autoru:</w:t>
      </w:r>
    </w:p>
    <w:p w:rsidR="00800838" w:rsidRPr="00800838" w:rsidRDefault="00800838" w:rsidP="00800838">
      <w:pPr>
        <w:rPr>
          <w:sz w:val="22"/>
          <w:szCs w:val="22"/>
        </w:rPr>
      </w:pPr>
    </w:p>
    <w:p w:rsidR="00800838" w:rsidRPr="00800838" w:rsidRDefault="00800838" w:rsidP="00800838">
      <w:pPr>
        <w:rPr>
          <w:sz w:val="22"/>
          <w:szCs w:val="22"/>
        </w:rPr>
      </w:pPr>
    </w:p>
    <w:p w:rsidR="00800838" w:rsidRPr="00800838" w:rsidRDefault="00800838" w:rsidP="00800838">
      <w:pPr>
        <w:rPr>
          <w:sz w:val="22"/>
          <w:szCs w:val="22"/>
        </w:rPr>
      </w:pPr>
      <w:r w:rsidRPr="00800838">
        <w:rPr>
          <w:sz w:val="22"/>
          <w:szCs w:val="22"/>
        </w:rPr>
        <w:t>Igor Lekšić rođen je 1967. godine u Rijeci. Diplomirao je likovnu kulturu na Pedagoškom fakultetu Sveučilišta u Rijeci (grafički odjel). Izlagao je na skupnim izložbama u Hrvatskoj i inozemstvu, te samostalno. U radu upotrebljava različite medije.</w:t>
      </w:r>
      <w:r>
        <w:rPr>
          <w:sz w:val="22"/>
          <w:szCs w:val="22"/>
        </w:rPr>
        <w:t xml:space="preserve"> </w:t>
      </w:r>
      <w:r w:rsidRPr="00800838">
        <w:rPr>
          <w:sz w:val="22"/>
          <w:szCs w:val="22"/>
        </w:rPr>
        <w:t xml:space="preserve">Duže vrijeme profesionalno je vezan uz grafičko oblikovanje. U značajanom segmentu </w:t>
      </w:r>
      <w:r w:rsidR="00DE7C2B">
        <w:rPr>
          <w:sz w:val="22"/>
          <w:szCs w:val="22"/>
        </w:rPr>
        <w:t xml:space="preserve">vizualnog  stvaralaštva </w:t>
      </w:r>
      <w:bookmarkStart w:id="0" w:name="_GoBack"/>
      <w:bookmarkEnd w:id="0"/>
      <w:r w:rsidRPr="00800838">
        <w:rPr>
          <w:sz w:val="22"/>
          <w:szCs w:val="22"/>
        </w:rPr>
        <w:t xml:space="preserve"> bavi se jezikom čiste geometrije, naročito u recentnijim, naglašeno egzaktnim radovima. </w:t>
      </w:r>
      <w:r>
        <w:rPr>
          <w:sz w:val="22"/>
          <w:szCs w:val="22"/>
        </w:rPr>
        <w:br/>
      </w:r>
      <w:r w:rsidRPr="00800838">
        <w:rPr>
          <w:sz w:val="22"/>
          <w:szCs w:val="22"/>
        </w:rPr>
        <w:t xml:space="preserve">Član je Hrvatskog društva likovnih umjetnika Rijeka. </w:t>
      </w:r>
    </w:p>
    <w:p w:rsidR="00800838" w:rsidRPr="00800838" w:rsidRDefault="00800838" w:rsidP="00800838">
      <w:pPr>
        <w:rPr>
          <w:sz w:val="22"/>
          <w:szCs w:val="22"/>
        </w:rPr>
      </w:pPr>
    </w:p>
    <w:p w:rsidR="00687663" w:rsidRDefault="00687663"/>
    <w:sectPr w:rsidR="0068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38"/>
    <w:rsid w:val="00687663"/>
    <w:rsid w:val="00800838"/>
    <w:rsid w:val="00D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38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3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3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3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3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3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3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3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3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3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3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3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3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3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3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3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3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3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3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0838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0083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083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0083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38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00838"/>
    <w:rPr>
      <w:b/>
      <w:bCs/>
      <w:spacing w:val="0"/>
    </w:rPr>
  </w:style>
  <w:style w:type="character" w:styleId="Emphasis">
    <w:name w:val="Emphasis"/>
    <w:uiPriority w:val="20"/>
    <w:qFormat/>
    <w:rsid w:val="0080083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0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08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083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3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3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0083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00838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0083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0083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0083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83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38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3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3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3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3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3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3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3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3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3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3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3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3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3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3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3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3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3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3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0838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0083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083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0083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38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00838"/>
    <w:rPr>
      <w:b/>
      <w:bCs/>
      <w:spacing w:val="0"/>
    </w:rPr>
  </w:style>
  <w:style w:type="character" w:styleId="Emphasis">
    <w:name w:val="Emphasis"/>
    <w:uiPriority w:val="20"/>
    <w:qFormat/>
    <w:rsid w:val="0080083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0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083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083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3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3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0083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00838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0083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0083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0083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83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2018-06-18T10:00:00Z</dcterms:created>
  <dcterms:modified xsi:type="dcterms:W3CDTF">2018-06-18T11:18:00Z</dcterms:modified>
</cp:coreProperties>
</file>