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3865" w14:textId="6CC8D63C" w:rsidR="00CA640A" w:rsidRPr="003F2F67" w:rsidRDefault="00490BCB" w:rsidP="00CC196E">
      <w:pPr>
        <w:jc w:val="both"/>
        <w:rPr>
          <w:b/>
          <w:bCs/>
          <w:sz w:val="24"/>
          <w:szCs w:val="24"/>
          <w:lang w:val="hr-HR"/>
        </w:rPr>
      </w:pPr>
      <w:r w:rsidRPr="003F2F67">
        <w:rPr>
          <w:b/>
          <w:bCs/>
          <w:sz w:val="24"/>
          <w:szCs w:val="24"/>
          <w:lang w:val="hr-HR"/>
        </w:rPr>
        <w:t>Martina Grlić</w:t>
      </w:r>
    </w:p>
    <w:p w14:paraId="6FCFB6E7" w14:textId="20119D13" w:rsidR="00490BCB" w:rsidRPr="003F2F67" w:rsidRDefault="00490BCB" w:rsidP="00CC196E">
      <w:pPr>
        <w:jc w:val="both"/>
        <w:rPr>
          <w:b/>
          <w:bCs/>
          <w:sz w:val="24"/>
          <w:szCs w:val="24"/>
          <w:lang w:val="hr-HR"/>
        </w:rPr>
      </w:pPr>
      <w:r w:rsidRPr="003F2F67">
        <w:rPr>
          <w:b/>
          <w:bCs/>
          <w:sz w:val="24"/>
          <w:szCs w:val="24"/>
          <w:lang w:val="hr-HR"/>
        </w:rPr>
        <w:t>Mindscapes</w:t>
      </w:r>
    </w:p>
    <w:p w14:paraId="5EC3A87C" w14:textId="13237AEF" w:rsidR="00490BCB" w:rsidRPr="008D7EA0" w:rsidRDefault="00490BCB" w:rsidP="00CC196E">
      <w:pPr>
        <w:jc w:val="both"/>
        <w:rPr>
          <w:sz w:val="24"/>
          <w:szCs w:val="24"/>
          <w:lang w:val="hr-HR"/>
        </w:rPr>
      </w:pPr>
    </w:p>
    <w:p w14:paraId="6E74A84F" w14:textId="117CDEA8" w:rsidR="00583AC0" w:rsidRPr="008D7EA0" w:rsidRDefault="00EB5760" w:rsidP="00CC196E">
      <w:pPr>
        <w:jc w:val="both"/>
        <w:rPr>
          <w:sz w:val="24"/>
          <w:szCs w:val="24"/>
          <w:lang w:val="hr-HR"/>
        </w:rPr>
      </w:pPr>
      <w:r w:rsidRPr="008D7EA0">
        <w:rPr>
          <w:sz w:val="24"/>
          <w:szCs w:val="24"/>
          <w:lang w:val="hr-HR"/>
        </w:rPr>
        <w:t>„Metaphors are all we have to describe memory.</w:t>
      </w:r>
      <w:r w:rsidR="00326961">
        <w:rPr>
          <w:rStyle w:val="FootnoteReference"/>
          <w:sz w:val="24"/>
          <w:szCs w:val="24"/>
          <w:lang w:val="hr-HR"/>
        </w:rPr>
        <w:footnoteReference w:id="1"/>
      </w:r>
      <w:r w:rsidRPr="008D7EA0">
        <w:rPr>
          <w:sz w:val="24"/>
          <w:szCs w:val="24"/>
          <w:lang w:val="hr-HR"/>
        </w:rPr>
        <w:t>“</w:t>
      </w:r>
      <w:r w:rsidR="00A7767B" w:rsidRPr="00326961">
        <w:rPr>
          <w:lang w:val="hr-HR"/>
        </w:rPr>
        <w:t xml:space="preserve"> </w:t>
      </w:r>
      <w:r w:rsidR="00A7767B" w:rsidRPr="00A7767B">
        <w:rPr>
          <w:sz w:val="24"/>
          <w:szCs w:val="24"/>
          <w:lang w:val="hr-HR"/>
        </w:rPr>
        <w:t>Ova je misao umjetnici Martini Grlić, na koju je naišla tijekom čitanja različitih tekstova, dugo opstajala u umu tijekom stvaranja njenog ciklusa slika</w:t>
      </w:r>
      <w:r w:rsidR="00A7767B">
        <w:rPr>
          <w:sz w:val="24"/>
          <w:szCs w:val="24"/>
          <w:lang w:val="hr-HR"/>
        </w:rPr>
        <w:t xml:space="preserve"> </w:t>
      </w:r>
      <w:r w:rsidR="00991F88" w:rsidRPr="008D7EA0">
        <w:rPr>
          <w:sz w:val="24"/>
          <w:szCs w:val="24"/>
          <w:lang w:val="hr-HR"/>
        </w:rPr>
        <w:t>„</w:t>
      </w:r>
      <w:r w:rsidR="000F52A5" w:rsidRPr="008D7EA0">
        <w:rPr>
          <w:sz w:val="24"/>
          <w:szCs w:val="24"/>
          <w:lang w:val="hr-HR"/>
        </w:rPr>
        <w:t>Mindscapes</w:t>
      </w:r>
      <w:r w:rsidR="00991F88" w:rsidRPr="008D7EA0">
        <w:rPr>
          <w:sz w:val="24"/>
          <w:szCs w:val="24"/>
          <w:lang w:val="hr-HR"/>
        </w:rPr>
        <w:t>“</w:t>
      </w:r>
      <w:r w:rsidR="000F52A5" w:rsidRPr="008D7EA0">
        <w:rPr>
          <w:sz w:val="24"/>
          <w:szCs w:val="24"/>
          <w:lang w:val="hr-HR"/>
        </w:rPr>
        <w:t xml:space="preserve">. </w:t>
      </w:r>
      <w:r w:rsidR="00880CF8">
        <w:rPr>
          <w:sz w:val="24"/>
          <w:szCs w:val="24"/>
          <w:lang w:val="hr-HR"/>
        </w:rPr>
        <w:t xml:space="preserve">Njeni </w:t>
      </w:r>
      <w:r w:rsidR="00845EFD" w:rsidRPr="008D7EA0">
        <w:rPr>
          <w:sz w:val="24"/>
          <w:szCs w:val="24"/>
          <w:lang w:val="hr-HR"/>
        </w:rPr>
        <w:t>se</w:t>
      </w:r>
      <w:r w:rsidR="004505FC" w:rsidRPr="008D7EA0">
        <w:rPr>
          <w:sz w:val="24"/>
          <w:szCs w:val="24"/>
          <w:lang w:val="hr-HR"/>
        </w:rPr>
        <w:t xml:space="preserve"> </w:t>
      </w:r>
      <w:r w:rsidR="003D30C1">
        <w:rPr>
          <w:sz w:val="24"/>
          <w:szCs w:val="24"/>
          <w:lang w:val="hr-HR"/>
        </w:rPr>
        <w:t xml:space="preserve">radovi </w:t>
      </w:r>
      <w:r w:rsidR="004505FC" w:rsidRPr="008D7EA0">
        <w:rPr>
          <w:sz w:val="24"/>
          <w:szCs w:val="24"/>
          <w:lang w:val="hr-HR"/>
        </w:rPr>
        <w:t>konceptualno i estetski</w:t>
      </w:r>
      <w:r w:rsidR="00845EFD" w:rsidRPr="008D7EA0">
        <w:rPr>
          <w:sz w:val="24"/>
          <w:szCs w:val="24"/>
          <w:lang w:val="hr-HR"/>
        </w:rPr>
        <w:t xml:space="preserve"> nadovezuju na prethodn</w:t>
      </w:r>
      <w:r w:rsidR="00B37604" w:rsidRPr="008D7EA0">
        <w:rPr>
          <w:sz w:val="24"/>
          <w:szCs w:val="24"/>
          <w:lang w:val="hr-HR"/>
        </w:rPr>
        <w:t>u</w:t>
      </w:r>
      <w:r w:rsidR="00845EFD" w:rsidRPr="008D7EA0">
        <w:rPr>
          <w:sz w:val="24"/>
          <w:szCs w:val="24"/>
          <w:lang w:val="hr-HR"/>
        </w:rPr>
        <w:t xml:space="preserve"> </w:t>
      </w:r>
      <w:r w:rsidR="00B37604" w:rsidRPr="008D7EA0">
        <w:rPr>
          <w:sz w:val="24"/>
          <w:szCs w:val="24"/>
          <w:lang w:val="hr-HR"/>
        </w:rPr>
        <w:t>seriju</w:t>
      </w:r>
      <w:r w:rsidR="00845EFD" w:rsidRPr="008D7EA0">
        <w:rPr>
          <w:sz w:val="24"/>
          <w:szCs w:val="24"/>
          <w:lang w:val="hr-HR"/>
        </w:rPr>
        <w:t xml:space="preserve"> „Hipermnezija</w:t>
      </w:r>
      <w:r w:rsidR="00845EFD" w:rsidRPr="008D7EA0">
        <w:rPr>
          <w:rStyle w:val="FootnoteReference"/>
          <w:sz w:val="24"/>
          <w:szCs w:val="24"/>
          <w:lang w:val="hr-HR"/>
        </w:rPr>
        <w:footnoteReference w:id="2"/>
      </w:r>
      <w:r w:rsidR="00845EFD" w:rsidRPr="008D7EA0">
        <w:rPr>
          <w:sz w:val="24"/>
          <w:szCs w:val="24"/>
          <w:lang w:val="hr-HR"/>
        </w:rPr>
        <w:t>“</w:t>
      </w:r>
      <w:r w:rsidR="004A059F" w:rsidRPr="008D7EA0">
        <w:rPr>
          <w:sz w:val="24"/>
          <w:szCs w:val="24"/>
          <w:lang w:val="hr-HR"/>
        </w:rPr>
        <w:t xml:space="preserve"> (2021.)</w:t>
      </w:r>
      <w:r w:rsidR="00845EFD" w:rsidRPr="008D7EA0">
        <w:rPr>
          <w:sz w:val="24"/>
          <w:szCs w:val="24"/>
          <w:lang w:val="hr-HR"/>
        </w:rPr>
        <w:t>, u koj</w:t>
      </w:r>
      <w:r w:rsidR="00B37604" w:rsidRPr="008D7EA0">
        <w:rPr>
          <w:sz w:val="24"/>
          <w:szCs w:val="24"/>
          <w:lang w:val="hr-HR"/>
        </w:rPr>
        <w:t>oj</w:t>
      </w:r>
      <w:r w:rsidR="00845EFD" w:rsidRPr="008D7EA0">
        <w:rPr>
          <w:sz w:val="24"/>
          <w:szCs w:val="24"/>
          <w:lang w:val="hr-HR"/>
        </w:rPr>
        <w:t xml:space="preserve"> umjetnica metodom introspekcije i korištenjem arhivskih fotografija obiteljskih albuma istražuje područje sjećanja te dovodi u pitanje naučene ideologije koje sudjeluju u formiranju svijesti i identiteta.</w:t>
      </w:r>
    </w:p>
    <w:p w14:paraId="4FD17F1A" w14:textId="77C2E804" w:rsidR="00B55968" w:rsidRPr="008D7EA0" w:rsidRDefault="00583AC0" w:rsidP="00CC196E">
      <w:pPr>
        <w:jc w:val="both"/>
        <w:rPr>
          <w:sz w:val="24"/>
          <w:szCs w:val="24"/>
          <w:lang w:val="hr-HR"/>
        </w:rPr>
      </w:pPr>
      <w:r w:rsidRPr="008D7EA0">
        <w:rPr>
          <w:sz w:val="24"/>
          <w:szCs w:val="24"/>
          <w:lang w:val="hr-HR"/>
        </w:rPr>
        <w:t xml:space="preserve">Prije nego što se upustimo u pokušaj čitanja Martininih </w:t>
      </w:r>
      <w:r w:rsidR="00442C85" w:rsidRPr="008D7EA0">
        <w:rPr>
          <w:sz w:val="24"/>
          <w:szCs w:val="24"/>
          <w:lang w:val="hr-HR"/>
        </w:rPr>
        <w:t>radova</w:t>
      </w:r>
      <w:r w:rsidRPr="008D7EA0">
        <w:rPr>
          <w:sz w:val="24"/>
          <w:szCs w:val="24"/>
          <w:lang w:val="hr-HR"/>
        </w:rPr>
        <w:t xml:space="preserve">, </w:t>
      </w:r>
      <w:r w:rsidR="00880CF8">
        <w:rPr>
          <w:sz w:val="24"/>
          <w:szCs w:val="24"/>
          <w:lang w:val="hr-HR"/>
        </w:rPr>
        <w:t>bitno je p</w:t>
      </w:r>
      <w:r w:rsidR="00C2116C" w:rsidRPr="008D7EA0">
        <w:rPr>
          <w:sz w:val="24"/>
          <w:szCs w:val="24"/>
          <w:lang w:val="hr-HR"/>
        </w:rPr>
        <w:t>rethodno</w:t>
      </w:r>
      <w:r w:rsidRPr="008D7EA0">
        <w:rPr>
          <w:sz w:val="24"/>
          <w:szCs w:val="24"/>
          <w:lang w:val="hr-HR"/>
        </w:rPr>
        <w:t xml:space="preserve"> </w:t>
      </w:r>
      <w:r w:rsidR="00CF1190" w:rsidRPr="008D7EA0">
        <w:rPr>
          <w:sz w:val="24"/>
          <w:szCs w:val="24"/>
          <w:lang w:val="hr-HR"/>
        </w:rPr>
        <w:t>postaviti</w:t>
      </w:r>
      <w:r w:rsidRPr="008D7EA0">
        <w:rPr>
          <w:sz w:val="24"/>
          <w:szCs w:val="24"/>
          <w:lang w:val="hr-HR"/>
        </w:rPr>
        <w:t xml:space="preserve"> pitanje: </w:t>
      </w:r>
      <w:r w:rsidR="000F52A5" w:rsidRPr="008D7EA0">
        <w:rPr>
          <w:sz w:val="24"/>
          <w:szCs w:val="24"/>
          <w:lang w:val="hr-HR"/>
        </w:rPr>
        <w:t xml:space="preserve">Koja je uloga metafora u reprezentaciji osobnog ili kolektivnog sjećanja? </w:t>
      </w:r>
    </w:p>
    <w:p w14:paraId="62E1EC4D" w14:textId="361B2CBC" w:rsidR="0062495C" w:rsidRPr="008D7EA0" w:rsidRDefault="00CF1190" w:rsidP="00CC196E">
      <w:pPr>
        <w:jc w:val="both"/>
        <w:rPr>
          <w:sz w:val="24"/>
          <w:szCs w:val="24"/>
          <w:lang w:val="hr-HR"/>
        </w:rPr>
      </w:pPr>
      <w:r w:rsidRPr="008D7EA0">
        <w:rPr>
          <w:sz w:val="24"/>
          <w:szCs w:val="24"/>
          <w:lang w:val="hr-HR"/>
        </w:rPr>
        <w:t>J</w:t>
      </w:r>
      <w:r w:rsidR="00583AC0" w:rsidRPr="008D7EA0">
        <w:rPr>
          <w:sz w:val="24"/>
          <w:szCs w:val="24"/>
          <w:lang w:val="hr-HR"/>
        </w:rPr>
        <w:t xml:space="preserve">edan od začetnika kognitivnoga jezikoslovlja, istraživač metafore, odnosa jezika, uma i tijela te političkoga diskursa George Lakoff u </w:t>
      </w:r>
      <w:r w:rsidRPr="008D7EA0">
        <w:rPr>
          <w:sz w:val="24"/>
          <w:szCs w:val="24"/>
          <w:lang w:val="hr-HR"/>
        </w:rPr>
        <w:t xml:space="preserve">svojem kapitalnom djelu </w:t>
      </w:r>
      <w:r w:rsidR="008946BA">
        <w:rPr>
          <w:sz w:val="24"/>
          <w:szCs w:val="24"/>
          <w:lang w:val="hr-HR"/>
        </w:rPr>
        <w:t>„</w:t>
      </w:r>
      <w:r w:rsidRPr="008D7EA0">
        <w:rPr>
          <w:sz w:val="24"/>
          <w:szCs w:val="24"/>
          <w:lang w:val="hr-HR"/>
        </w:rPr>
        <w:t>Metafore koje život znač</w:t>
      </w:r>
      <w:r w:rsidR="008946BA">
        <w:rPr>
          <w:sz w:val="24"/>
          <w:szCs w:val="24"/>
          <w:lang w:val="hr-HR"/>
        </w:rPr>
        <w:t>e“</w:t>
      </w:r>
      <w:r w:rsidRPr="008D7EA0">
        <w:rPr>
          <w:sz w:val="24"/>
          <w:szCs w:val="24"/>
          <w:lang w:val="hr-HR"/>
        </w:rPr>
        <w:t xml:space="preserve"> (2003</w:t>
      </w:r>
      <w:r w:rsidR="004A059F" w:rsidRPr="008D7EA0">
        <w:rPr>
          <w:sz w:val="24"/>
          <w:szCs w:val="24"/>
          <w:lang w:val="hr-HR"/>
        </w:rPr>
        <w:t>.</w:t>
      </w:r>
      <w:r w:rsidRPr="008D7EA0">
        <w:rPr>
          <w:sz w:val="24"/>
          <w:szCs w:val="24"/>
          <w:lang w:val="hr-HR"/>
        </w:rPr>
        <w:t xml:space="preserve">) </w:t>
      </w:r>
      <w:r w:rsidR="0062495C" w:rsidRPr="008D7EA0">
        <w:rPr>
          <w:sz w:val="24"/>
          <w:szCs w:val="24"/>
          <w:lang w:val="hr-HR"/>
        </w:rPr>
        <w:t>objašnjava</w:t>
      </w:r>
      <w:r w:rsidRPr="008D7EA0">
        <w:rPr>
          <w:sz w:val="24"/>
          <w:szCs w:val="24"/>
          <w:lang w:val="hr-HR"/>
        </w:rPr>
        <w:t xml:space="preserve"> kako je </w:t>
      </w:r>
      <w:r w:rsidR="0062495C" w:rsidRPr="008D7EA0">
        <w:rPr>
          <w:sz w:val="24"/>
          <w:szCs w:val="24"/>
          <w:lang w:val="hr-HR"/>
        </w:rPr>
        <w:t>m</w:t>
      </w:r>
      <w:r w:rsidRPr="008D7EA0">
        <w:rPr>
          <w:sz w:val="24"/>
          <w:szCs w:val="24"/>
          <w:lang w:val="hr-HR"/>
        </w:rPr>
        <w:t>etafora temeljni umni mehanizam</w:t>
      </w:r>
      <w:r w:rsidR="008946BA">
        <w:rPr>
          <w:rStyle w:val="CommentReference"/>
          <w:lang w:val="hr-HR"/>
        </w:rPr>
        <w:t xml:space="preserve"> </w:t>
      </w:r>
      <w:r w:rsidR="008946BA">
        <w:rPr>
          <w:sz w:val="24"/>
          <w:szCs w:val="24"/>
          <w:lang w:val="hr-HR"/>
        </w:rPr>
        <w:t xml:space="preserve">koji </w:t>
      </w:r>
      <w:r w:rsidRPr="008D7EA0">
        <w:rPr>
          <w:sz w:val="24"/>
          <w:szCs w:val="24"/>
          <w:lang w:val="hr-HR"/>
        </w:rPr>
        <w:t xml:space="preserve">nam omogućuje da pomoću onoga što znamo iz svojega neposrednog fizičkog, socijalnog i kulturnog iskustva razumijevamo beskonačno mnoštvo novih i drugačijih pojava. </w:t>
      </w:r>
      <w:r w:rsidR="0062495C" w:rsidRPr="008D7EA0">
        <w:rPr>
          <w:sz w:val="24"/>
          <w:szCs w:val="24"/>
          <w:lang w:val="hr-HR"/>
        </w:rPr>
        <w:t xml:space="preserve">Stoga </w:t>
      </w:r>
      <w:r w:rsidRPr="008D7EA0">
        <w:rPr>
          <w:sz w:val="24"/>
          <w:szCs w:val="24"/>
          <w:lang w:val="hr-HR"/>
        </w:rPr>
        <w:t xml:space="preserve">metafora nije tek jezično, kamoli tek pjesničko sredstvo, </w:t>
      </w:r>
      <w:r w:rsidR="008946BA">
        <w:rPr>
          <w:sz w:val="24"/>
          <w:szCs w:val="24"/>
          <w:lang w:val="hr-HR"/>
        </w:rPr>
        <w:t xml:space="preserve">već </w:t>
      </w:r>
      <w:r w:rsidRPr="008D7EA0">
        <w:rPr>
          <w:sz w:val="24"/>
          <w:szCs w:val="24"/>
          <w:lang w:val="hr-HR"/>
        </w:rPr>
        <w:t>umna osnova koja ustrojava naš pojmovni sustav</w:t>
      </w:r>
      <w:r w:rsidR="008946BA">
        <w:rPr>
          <w:sz w:val="24"/>
          <w:szCs w:val="24"/>
          <w:lang w:val="hr-HR"/>
        </w:rPr>
        <w:t xml:space="preserve"> i </w:t>
      </w:r>
      <w:r w:rsidRPr="008D7EA0">
        <w:rPr>
          <w:sz w:val="24"/>
          <w:szCs w:val="24"/>
          <w:lang w:val="hr-HR"/>
        </w:rPr>
        <w:t>omogućuj</w:t>
      </w:r>
      <w:r w:rsidR="008946BA">
        <w:rPr>
          <w:sz w:val="24"/>
          <w:szCs w:val="24"/>
          <w:lang w:val="hr-HR"/>
        </w:rPr>
        <w:t xml:space="preserve">e </w:t>
      </w:r>
      <w:r w:rsidRPr="008D7EA0">
        <w:rPr>
          <w:sz w:val="24"/>
          <w:szCs w:val="24"/>
          <w:lang w:val="hr-HR"/>
        </w:rPr>
        <w:t>razumijevanje iskustva. Metafora je ono prema čemu se u životu ravnamo, pomoću čega se u životu i svijetu snalazimo, pomoću čega život i svijet razumijevamo i spoznajemo</w:t>
      </w:r>
      <w:r w:rsidR="008946BA">
        <w:rPr>
          <w:sz w:val="24"/>
          <w:szCs w:val="24"/>
          <w:lang w:val="hr-HR"/>
        </w:rPr>
        <w:t xml:space="preserve"> te </w:t>
      </w:r>
      <w:r w:rsidRPr="008D7EA0">
        <w:rPr>
          <w:sz w:val="24"/>
          <w:szCs w:val="24"/>
          <w:lang w:val="hr-HR"/>
        </w:rPr>
        <w:t>oblikujemo svoje istine.</w:t>
      </w:r>
    </w:p>
    <w:p w14:paraId="6A90112E" w14:textId="773F9A48" w:rsidR="008946BA" w:rsidRDefault="008946BA" w:rsidP="00CC196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Slijedom toga se ideje i koncepti, u znanstvenom diskurzu nazivani sekundarnim slikama, u svakog pojednica manifestiraju kao mentalne slike odnosno umni pejzaži (Mindscapes) fantazija i sjećanja. </w:t>
      </w:r>
      <w:r w:rsidR="004D230E">
        <w:rPr>
          <w:sz w:val="24"/>
          <w:szCs w:val="24"/>
          <w:lang w:val="hr-HR"/>
        </w:rPr>
        <w:t xml:space="preserve">Koji su to onda elementi koje Martina Grlić u svojim slikama odabire kao reprezentativne, </w:t>
      </w:r>
      <w:r w:rsidR="004D230E" w:rsidRPr="004D230E">
        <w:rPr>
          <w:sz w:val="24"/>
          <w:szCs w:val="24"/>
          <w:lang w:val="hr-HR"/>
        </w:rPr>
        <w:t>koristeći pritom dokumentarne fotografije, osobne i kolektivne, iz kojih, gotovo forenzičkim istraživanjem vlastite podsvijesti, izdvaja pojedina sjećanja situacije ili događaja?</w:t>
      </w:r>
    </w:p>
    <w:p w14:paraId="08D0173E" w14:textId="77777777" w:rsidR="00380D82" w:rsidRPr="00010D67" w:rsidRDefault="00380D82" w:rsidP="00CC196E">
      <w:pPr>
        <w:jc w:val="both"/>
        <w:rPr>
          <w:sz w:val="24"/>
          <w:szCs w:val="24"/>
          <w:lang w:val="hr-HR"/>
        </w:rPr>
      </w:pPr>
    </w:p>
    <w:p w14:paraId="1CE3CBB6" w14:textId="2A62B692" w:rsidR="00B2436B" w:rsidRPr="008D7EA0" w:rsidRDefault="00AC7CEB" w:rsidP="00CC196E">
      <w:pPr>
        <w:jc w:val="both"/>
        <w:rPr>
          <w:sz w:val="24"/>
          <w:szCs w:val="24"/>
          <w:lang w:val="hr-HR"/>
        </w:rPr>
      </w:pPr>
      <w:r w:rsidRPr="008D7EA0">
        <w:rPr>
          <w:sz w:val="24"/>
          <w:szCs w:val="24"/>
          <w:lang w:val="hr-HR"/>
        </w:rPr>
        <w:t xml:space="preserve">U radu </w:t>
      </w:r>
      <w:r w:rsidR="004D230E">
        <w:rPr>
          <w:sz w:val="24"/>
          <w:szCs w:val="24"/>
          <w:lang w:val="hr-HR"/>
        </w:rPr>
        <w:t>„</w:t>
      </w:r>
      <w:r w:rsidRPr="008D7EA0">
        <w:rPr>
          <w:sz w:val="24"/>
          <w:szCs w:val="24"/>
          <w:lang w:val="hr-HR"/>
        </w:rPr>
        <w:t>Things which make history</w:t>
      </w:r>
      <w:r w:rsidR="004D230E">
        <w:rPr>
          <w:sz w:val="24"/>
          <w:szCs w:val="24"/>
          <w:lang w:val="hr-HR"/>
        </w:rPr>
        <w:t>“</w:t>
      </w:r>
      <w:r w:rsidRPr="008D7EA0">
        <w:rPr>
          <w:sz w:val="24"/>
          <w:szCs w:val="24"/>
          <w:lang w:val="hr-HR"/>
        </w:rPr>
        <w:t xml:space="preserve"> </w:t>
      </w:r>
      <w:r w:rsidR="0009749E">
        <w:rPr>
          <w:sz w:val="24"/>
          <w:szCs w:val="24"/>
          <w:lang w:val="hr-HR"/>
        </w:rPr>
        <w:t>i</w:t>
      </w:r>
      <w:r w:rsidRPr="008D7EA0">
        <w:rPr>
          <w:sz w:val="24"/>
          <w:szCs w:val="24"/>
          <w:lang w:val="hr-HR"/>
        </w:rPr>
        <w:t xml:space="preserve">(2022.) </w:t>
      </w:r>
      <w:r w:rsidR="001B5BF8" w:rsidRPr="008D7EA0">
        <w:rPr>
          <w:sz w:val="24"/>
          <w:szCs w:val="24"/>
          <w:lang w:val="hr-HR"/>
        </w:rPr>
        <w:t>latice</w:t>
      </w:r>
      <w:r w:rsidR="001B4A91" w:rsidRPr="008D7EA0">
        <w:rPr>
          <w:sz w:val="24"/>
          <w:szCs w:val="24"/>
          <w:lang w:val="hr-HR"/>
        </w:rPr>
        <w:t xml:space="preserve"> c</w:t>
      </w:r>
      <w:r w:rsidR="001B5BF8" w:rsidRPr="008D7EA0">
        <w:rPr>
          <w:sz w:val="24"/>
          <w:szCs w:val="24"/>
          <w:lang w:val="hr-HR"/>
        </w:rPr>
        <w:t>rvenih</w:t>
      </w:r>
      <w:r w:rsidR="001B4A91" w:rsidRPr="008D7EA0">
        <w:rPr>
          <w:sz w:val="24"/>
          <w:szCs w:val="24"/>
          <w:lang w:val="hr-HR"/>
        </w:rPr>
        <w:t xml:space="preserve"> karanfila i zlatne čahure zajedno lebde </w:t>
      </w:r>
      <w:r w:rsidR="0017640D">
        <w:rPr>
          <w:sz w:val="24"/>
          <w:szCs w:val="24"/>
          <w:lang w:val="hr-HR"/>
        </w:rPr>
        <w:t>u transce</w:t>
      </w:r>
      <w:r w:rsidR="008B4490">
        <w:rPr>
          <w:sz w:val="24"/>
          <w:szCs w:val="24"/>
          <w:lang w:val="hr-HR"/>
        </w:rPr>
        <w:t>n</w:t>
      </w:r>
      <w:r w:rsidR="0017640D">
        <w:rPr>
          <w:sz w:val="24"/>
          <w:szCs w:val="24"/>
          <w:lang w:val="hr-HR"/>
        </w:rPr>
        <w:t xml:space="preserve">dentnom prostoru, </w:t>
      </w:r>
      <w:r w:rsidR="00AA15F7">
        <w:rPr>
          <w:sz w:val="24"/>
          <w:szCs w:val="24"/>
          <w:lang w:val="hr-HR"/>
        </w:rPr>
        <w:t xml:space="preserve">magnificiranom području fotografije koje emanira svijest. </w:t>
      </w:r>
      <w:r w:rsidR="002B60BD">
        <w:rPr>
          <w:sz w:val="24"/>
          <w:szCs w:val="24"/>
          <w:lang w:val="hr-HR"/>
        </w:rPr>
        <w:t xml:space="preserve">Cvijeće </w:t>
      </w:r>
      <w:r w:rsidR="008471B2" w:rsidRPr="008D7EA0">
        <w:rPr>
          <w:sz w:val="24"/>
          <w:szCs w:val="24"/>
          <w:lang w:val="hr-HR"/>
        </w:rPr>
        <w:t xml:space="preserve">za </w:t>
      </w:r>
      <w:r w:rsidR="002B60BD">
        <w:rPr>
          <w:sz w:val="24"/>
          <w:szCs w:val="24"/>
          <w:lang w:val="hr-HR"/>
        </w:rPr>
        <w:t>umjetnicu</w:t>
      </w:r>
      <w:r w:rsidR="008471B2" w:rsidRPr="008D7EA0">
        <w:rPr>
          <w:sz w:val="24"/>
          <w:szCs w:val="24"/>
          <w:lang w:val="hr-HR"/>
        </w:rPr>
        <w:t xml:space="preserve"> osobno </w:t>
      </w:r>
      <w:r w:rsidR="00220EE9">
        <w:rPr>
          <w:sz w:val="24"/>
          <w:szCs w:val="24"/>
          <w:lang w:val="hr-HR"/>
        </w:rPr>
        <w:t>evocira</w:t>
      </w:r>
      <w:r w:rsidR="008471B2" w:rsidRPr="008D7EA0">
        <w:rPr>
          <w:sz w:val="24"/>
          <w:szCs w:val="24"/>
          <w:lang w:val="hr-HR"/>
        </w:rPr>
        <w:t xml:space="preserve"> nekada sveprisutan predmet obiteljskog stola. No</w:t>
      </w:r>
      <w:r w:rsidR="002B60BD">
        <w:rPr>
          <w:sz w:val="24"/>
          <w:szCs w:val="24"/>
          <w:lang w:val="hr-HR"/>
        </w:rPr>
        <w:t>,</w:t>
      </w:r>
      <w:r w:rsidR="008471B2" w:rsidRPr="008D7EA0">
        <w:rPr>
          <w:sz w:val="24"/>
          <w:szCs w:val="24"/>
          <w:lang w:val="hr-HR"/>
        </w:rPr>
        <w:t xml:space="preserve"> pokušaj reprezentacije sjećanja </w:t>
      </w:r>
      <w:r w:rsidR="00AA15F7">
        <w:rPr>
          <w:sz w:val="24"/>
          <w:szCs w:val="24"/>
          <w:lang w:val="hr-HR"/>
        </w:rPr>
        <w:t xml:space="preserve">u radovima </w:t>
      </w:r>
      <w:r w:rsidR="008471B2" w:rsidRPr="008D7EA0">
        <w:rPr>
          <w:sz w:val="24"/>
          <w:szCs w:val="24"/>
          <w:lang w:val="hr-HR"/>
        </w:rPr>
        <w:t>nadilazi bilo</w:t>
      </w:r>
      <w:r w:rsidR="005F3A53">
        <w:rPr>
          <w:sz w:val="24"/>
          <w:szCs w:val="24"/>
          <w:lang w:val="hr-HR"/>
        </w:rPr>
        <w:t xml:space="preserve"> </w:t>
      </w:r>
      <w:r w:rsidR="008471B2" w:rsidRPr="008D7EA0">
        <w:rPr>
          <w:sz w:val="24"/>
          <w:szCs w:val="24"/>
          <w:lang w:val="hr-HR"/>
        </w:rPr>
        <w:t xml:space="preserve">kakvu izravnu autobiografiju. Karanfil u ovom slučaju </w:t>
      </w:r>
      <w:r w:rsidR="00AA15F7">
        <w:rPr>
          <w:sz w:val="24"/>
          <w:szCs w:val="24"/>
          <w:lang w:val="hr-HR"/>
        </w:rPr>
        <w:t>ima</w:t>
      </w:r>
      <w:r w:rsidR="002070D9" w:rsidRPr="008D7EA0">
        <w:rPr>
          <w:sz w:val="24"/>
          <w:szCs w:val="24"/>
          <w:lang w:val="hr-HR"/>
        </w:rPr>
        <w:t xml:space="preserve"> političk</w:t>
      </w:r>
      <w:r w:rsidR="00AA15F7">
        <w:rPr>
          <w:sz w:val="24"/>
          <w:szCs w:val="24"/>
          <w:lang w:val="hr-HR"/>
        </w:rPr>
        <w:t>i naboj</w:t>
      </w:r>
      <w:r w:rsidR="002070D9" w:rsidRPr="008D7EA0">
        <w:rPr>
          <w:sz w:val="24"/>
          <w:szCs w:val="24"/>
          <w:lang w:val="hr-HR"/>
        </w:rPr>
        <w:t xml:space="preserve"> i neminovno asocira na radničke pokrete, gdje supro</w:t>
      </w:r>
      <w:r w:rsidR="005F3A53">
        <w:rPr>
          <w:sz w:val="24"/>
          <w:szCs w:val="24"/>
          <w:lang w:val="hr-HR"/>
        </w:rPr>
        <w:t>t</w:t>
      </w:r>
      <w:r w:rsidR="002070D9" w:rsidRPr="008D7EA0">
        <w:rPr>
          <w:sz w:val="24"/>
          <w:szCs w:val="24"/>
          <w:lang w:val="hr-HR"/>
        </w:rPr>
        <w:t xml:space="preserve">stavljen zlatnim čahurama </w:t>
      </w:r>
      <w:r w:rsidR="002B60BD">
        <w:rPr>
          <w:sz w:val="24"/>
          <w:szCs w:val="24"/>
          <w:lang w:val="hr-HR"/>
        </w:rPr>
        <w:t>sugerira</w:t>
      </w:r>
      <w:r w:rsidR="002070D9" w:rsidRPr="008D7EA0">
        <w:rPr>
          <w:sz w:val="24"/>
          <w:szCs w:val="24"/>
          <w:lang w:val="hr-HR"/>
        </w:rPr>
        <w:t xml:space="preserve"> na transformaciju Jugoslavije iz socijalističke države u mrežu kapitalističkih </w:t>
      </w:r>
      <w:r w:rsidR="002070D9" w:rsidRPr="008D7EA0">
        <w:rPr>
          <w:sz w:val="24"/>
          <w:szCs w:val="24"/>
          <w:lang w:val="hr-HR"/>
        </w:rPr>
        <w:lastRenderedPageBreak/>
        <w:t>demokracija europskog tipa, s pripadajućim samonametnutim brisanjem i rekonstrukcijom nacionalne pr</w:t>
      </w:r>
      <w:r w:rsidR="00AD5FDE">
        <w:rPr>
          <w:sz w:val="24"/>
          <w:szCs w:val="24"/>
          <w:lang w:val="hr-HR"/>
        </w:rPr>
        <w:t>ošlosti.</w:t>
      </w:r>
    </w:p>
    <w:p w14:paraId="5700E5D4" w14:textId="6D921515" w:rsidR="00E23304" w:rsidRDefault="000E4731" w:rsidP="00CC196E">
      <w:pPr>
        <w:jc w:val="both"/>
        <w:rPr>
          <w:sz w:val="24"/>
          <w:szCs w:val="24"/>
          <w:lang w:val="hr-HR"/>
        </w:rPr>
      </w:pPr>
      <w:r w:rsidRPr="008D7EA0">
        <w:rPr>
          <w:sz w:val="24"/>
          <w:szCs w:val="24"/>
          <w:lang w:val="hr-HR"/>
        </w:rPr>
        <w:t>Bilo u obliku svežnja mimoza ili plastične dekoracije, e</w:t>
      </w:r>
      <w:r w:rsidR="00B2436B" w:rsidRPr="008D7EA0">
        <w:rPr>
          <w:sz w:val="24"/>
          <w:szCs w:val="24"/>
          <w:lang w:val="hr-HR"/>
        </w:rPr>
        <w:t>lement cvijeća</w:t>
      </w:r>
      <w:r w:rsidR="00136BF1" w:rsidRPr="008D7EA0">
        <w:rPr>
          <w:sz w:val="24"/>
          <w:szCs w:val="24"/>
          <w:lang w:val="hr-HR"/>
        </w:rPr>
        <w:t xml:space="preserve"> </w:t>
      </w:r>
      <w:r w:rsidRPr="008D7EA0">
        <w:rPr>
          <w:sz w:val="24"/>
          <w:szCs w:val="24"/>
          <w:lang w:val="hr-HR"/>
        </w:rPr>
        <w:t>pon</w:t>
      </w:r>
      <w:r w:rsidR="00136BF1" w:rsidRPr="008D7EA0">
        <w:rPr>
          <w:sz w:val="24"/>
          <w:szCs w:val="24"/>
          <w:lang w:val="hr-HR"/>
        </w:rPr>
        <w:t xml:space="preserve">avlja se </w:t>
      </w:r>
      <w:r w:rsidRPr="008D7EA0">
        <w:rPr>
          <w:sz w:val="24"/>
          <w:szCs w:val="24"/>
          <w:lang w:val="hr-HR"/>
        </w:rPr>
        <w:t>kao motiv u</w:t>
      </w:r>
      <w:r w:rsidR="00136BF1" w:rsidRPr="008D7EA0">
        <w:rPr>
          <w:sz w:val="24"/>
          <w:szCs w:val="24"/>
          <w:lang w:val="hr-HR"/>
        </w:rPr>
        <w:t xml:space="preserve"> radovima </w:t>
      </w:r>
      <w:r w:rsidR="003952F2" w:rsidRPr="008D7EA0">
        <w:rPr>
          <w:sz w:val="24"/>
          <w:szCs w:val="24"/>
          <w:lang w:val="hr-HR"/>
        </w:rPr>
        <w:t>„Sense and sensibility“</w:t>
      </w:r>
      <w:r w:rsidRPr="008D7EA0">
        <w:rPr>
          <w:sz w:val="24"/>
          <w:szCs w:val="24"/>
          <w:lang w:val="hr-HR"/>
        </w:rPr>
        <w:t>,</w:t>
      </w:r>
      <w:r w:rsidR="003952F2" w:rsidRPr="008D7EA0">
        <w:rPr>
          <w:sz w:val="24"/>
          <w:szCs w:val="24"/>
          <w:lang w:val="hr-HR"/>
        </w:rPr>
        <w:t xml:space="preserve"> „Striving for the significant other I“</w:t>
      </w:r>
      <w:r w:rsidRPr="008D7EA0">
        <w:rPr>
          <w:sz w:val="24"/>
          <w:szCs w:val="24"/>
          <w:lang w:val="hr-HR"/>
        </w:rPr>
        <w:t xml:space="preserve"> i „Plastic flowers“, </w:t>
      </w:r>
      <w:r w:rsidR="00B2436B" w:rsidRPr="008D7EA0">
        <w:rPr>
          <w:sz w:val="24"/>
          <w:szCs w:val="24"/>
          <w:lang w:val="hr-HR"/>
        </w:rPr>
        <w:t>ovaj put kao moguć</w:t>
      </w:r>
      <w:r w:rsidR="005432D5">
        <w:rPr>
          <w:sz w:val="24"/>
          <w:szCs w:val="24"/>
          <w:lang w:val="hr-HR"/>
        </w:rPr>
        <w:t>a</w:t>
      </w:r>
      <w:r w:rsidR="00B2436B" w:rsidRPr="008D7EA0">
        <w:rPr>
          <w:sz w:val="24"/>
          <w:szCs w:val="24"/>
          <w:lang w:val="hr-HR"/>
        </w:rPr>
        <w:t xml:space="preserve"> </w:t>
      </w:r>
      <w:r w:rsidR="00CC366C">
        <w:rPr>
          <w:sz w:val="24"/>
          <w:szCs w:val="24"/>
          <w:lang w:val="hr-HR"/>
        </w:rPr>
        <w:t>metafor</w:t>
      </w:r>
      <w:r w:rsidR="00220EE9">
        <w:rPr>
          <w:sz w:val="24"/>
          <w:szCs w:val="24"/>
          <w:lang w:val="hr-HR"/>
        </w:rPr>
        <w:t>a</w:t>
      </w:r>
      <w:r w:rsidR="00B2436B" w:rsidRPr="008D7EA0">
        <w:rPr>
          <w:sz w:val="24"/>
          <w:szCs w:val="24"/>
          <w:lang w:val="hr-HR"/>
        </w:rPr>
        <w:t xml:space="preserve"> ženstvenosti</w:t>
      </w:r>
      <w:r w:rsidR="00A7767B">
        <w:rPr>
          <w:sz w:val="24"/>
          <w:szCs w:val="24"/>
          <w:lang w:val="hr-HR"/>
        </w:rPr>
        <w:t xml:space="preserve"> i </w:t>
      </w:r>
      <w:r w:rsidR="002B60BD">
        <w:rPr>
          <w:sz w:val="24"/>
          <w:szCs w:val="24"/>
          <w:lang w:val="hr-HR"/>
        </w:rPr>
        <w:t>krhkosti</w:t>
      </w:r>
      <w:r w:rsidR="00A7767B">
        <w:rPr>
          <w:sz w:val="24"/>
          <w:szCs w:val="24"/>
          <w:lang w:val="hr-HR"/>
        </w:rPr>
        <w:t>.</w:t>
      </w:r>
      <w:r w:rsidR="00B2436B" w:rsidRPr="008D7EA0">
        <w:rPr>
          <w:sz w:val="24"/>
          <w:szCs w:val="24"/>
          <w:lang w:val="hr-HR"/>
        </w:rPr>
        <w:t xml:space="preserve"> </w:t>
      </w:r>
      <w:r w:rsidR="00874D27" w:rsidRPr="008D7EA0">
        <w:rPr>
          <w:sz w:val="24"/>
          <w:szCs w:val="24"/>
          <w:lang w:val="hr-HR"/>
        </w:rPr>
        <w:t xml:space="preserve">Uz </w:t>
      </w:r>
      <w:r w:rsidR="00E601E8">
        <w:rPr>
          <w:sz w:val="24"/>
          <w:szCs w:val="24"/>
          <w:lang w:val="hr-HR"/>
        </w:rPr>
        <w:t xml:space="preserve">prethodne, </w:t>
      </w:r>
      <w:r w:rsidR="009615E0" w:rsidRPr="008D7EA0">
        <w:rPr>
          <w:sz w:val="24"/>
          <w:szCs w:val="24"/>
          <w:lang w:val="hr-HR"/>
        </w:rPr>
        <w:t>slike</w:t>
      </w:r>
      <w:r w:rsidR="00874D27" w:rsidRPr="008D7EA0">
        <w:rPr>
          <w:sz w:val="24"/>
          <w:szCs w:val="24"/>
          <w:lang w:val="hr-HR"/>
        </w:rPr>
        <w:t xml:space="preserve"> „Piece for eternity“, „Decoration</w:t>
      </w:r>
      <w:r w:rsidR="00AD0C33" w:rsidRPr="008D7EA0">
        <w:rPr>
          <w:sz w:val="24"/>
          <w:szCs w:val="24"/>
          <w:lang w:val="hr-HR"/>
        </w:rPr>
        <w:t xml:space="preserve"> II</w:t>
      </w:r>
      <w:r w:rsidR="00874D27" w:rsidRPr="008D7EA0">
        <w:rPr>
          <w:sz w:val="24"/>
          <w:szCs w:val="24"/>
          <w:lang w:val="hr-HR"/>
        </w:rPr>
        <w:t>“ i „Contemplating innocence“,</w:t>
      </w:r>
      <w:r w:rsidR="00703B0D" w:rsidRPr="008D7EA0">
        <w:rPr>
          <w:sz w:val="24"/>
          <w:szCs w:val="24"/>
          <w:lang w:val="hr-HR"/>
        </w:rPr>
        <w:t xml:space="preserve"> </w:t>
      </w:r>
      <w:r w:rsidR="00C61F5C">
        <w:rPr>
          <w:sz w:val="24"/>
          <w:szCs w:val="24"/>
          <w:lang w:val="hr-HR"/>
        </w:rPr>
        <w:t xml:space="preserve">koje </w:t>
      </w:r>
      <w:r w:rsidR="00DC1C75">
        <w:rPr>
          <w:sz w:val="24"/>
          <w:szCs w:val="24"/>
          <w:lang w:val="hr-HR"/>
        </w:rPr>
        <w:t>prikazuju</w:t>
      </w:r>
      <w:r w:rsidR="00C61F5C">
        <w:rPr>
          <w:sz w:val="24"/>
          <w:szCs w:val="24"/>
          <w:lang w:val="hr-HR"/>
        </w:rPr>
        <w:t xml:space="preserve"> dijelove vjenčanice, </w:t>
      </w:r>
      <w:r w:rsidR="00DA5123">
        <w:rPr>
          <w:sz w:val="24"/>
          <w:szCs w:val="24"/>
          <w:lang w:val="hr-HR"/>
        </w:rPr>
        <w:t>različite ukrase</w:t>
      </w:r>
      <w:r w:rsidR="00DC1C75">
        <w:rPr>
          <w:sz w:val="24"/>
          <w:szCs w:val="24"/>
          <w:lang w:val="hr-HR"/>
        </w:rPr>
        <w:t xml:space="preserve"> za djevojčice</w:t>
      </w:r>
      <w:r w:rsidR="00DA5123">
        <w:rPr>
          <w:sz w:val="24"/>
          <w:szCs w:val="24"/>
          <w:lang w:val="hr-HR"/>
        </w:rPr>
        <w:t xml:space="preserve"> i </w:t>
      </w:r>
      <w:r w:rsidR="00C61F5C">
        <w:rPr>
          <w:sz w:val="24"/>
          <w:szCs w:val="24"/>
          <w:lang w:val="hr-HR"/>
        </w:rPr>
        <w:t xml:space="preserve">pramenove ženske kose, </w:t>
      </w:r>
      <w:r w:rsidR="009615E0" w:rsidRPr="008D7EA0">
        <w:rPr>
          <w:sz w:val="24"/>
          <w:szCs w:val="24"/>
          <w:lang w:val="hr-HR"/>
        </w:rPr>
        <w:t xml:space="preserve">mogu se ubrojati </w:t>
      </w:r>
      <w:r w:rsidR="00146D56">
        <w:rPr>
          <w:sz w:val="24"/>
          <w:szCs w:val="24"/>
          <w:lang w:val="hr-HR"/>
        </w:rPr>
        <w:t>t</w:t>
      </w:r>
      <w:r w:rsidR="009615E0" w:rsidRPr="008D7EA0">
        <w:rPr>
          <w:sz w:val="24"/>
          <w:szCs w:val="24"/>
          <w:lang w:val="hr-HR"/>
        </w:rPr>
        <w:t>u</w:t>
      </w:r>
      <w:r w:rsidR="00703B0D" w:rsidRPr="008D7EA0">
        <w:rPr>
          <w:sz w:val="24"/>
          <w:szCs w:val="24"/>
          <w:lang w:val="hr-HR"/>
        </w:rPr>
        <w:t xml:space="preserve"> </w:t>
      </w:r>
      <w:r w:rsidR="009615E0" w:rsidRPr="008D7EA0">
        <w:rPr>
          <w:sz w:val="24"/>
          <w:szCs w:val="24"/>
          <w:lang w:val="hr-HR"/>
        </w:rPr>
        <w:t>radove</w:t>
      </w:r>
      <w:r w:rsidR="00703B0D" w:rsidRPr="008D7EA0">
        <w:rPr>
          <w:sz w:val="24"/>
          <w:szCs w:val="24"/>
          <w:lang w:val="hr-HR"/>
        </w:rPr>
        <w:t xml:space="preserve"> u ciklusu usmjeren</w:t>
      </w:r>
      <w:r w:rsidR="009615E0" w:rsidRPr="008D7EA0">
        <w:rPr>
          <w:sz w:val="24"/>
          <w:szCs w:val="24"/>
          <w:lang w:val="hr-HR"/>
        </w:rPr>
        <w:t>e</w:t>
      </w:r>
      <w:r w:rsidR="00703B0D" w:rsidRPr="008D7EA0">
        <w:rPr>
          <w:sz w:val="24"/>
          <w:szCs w:val="24"/>
          <w:lang w:val="hr-HR"/>
        </w:rPr>
        <w:t xml:space="preserve"> upravo na promišljanje ideala žens</w:t>
      </w:r>
      <w:r w:rsidR="0011586B" w:rsidRPr="008D7EA0">
        <w:rPr>
          <w:sz w:val="24"/>
          <w:szCs w:val="24"/>
          <w:lang w:val="hr-HR"/>
        </w:rPr>
        <w:t>ke</w:t>
      </w:r>
      <w:r w:rsidR="00703B0D" w:rsidRPr="008D7EA0">
        <w:rPr>
          <w:sz w:val="24"/>
          <w:szCs w:val="24"/>
          <w:lang w:val="hr-HR"/>
        </w:rPr>
        <w:t xml:space="preserve"> ljepote i </w:t>
      </w:r>
      <w:r w:rsidR="0011586B" w:rsidRPr="008D7EA0">
        <w:rPr>
          <w:sz w:val="24"/>
          <w:szCs w:val="24"/>
          <w:lang w:val="hr-HR"/>
        </w:rPr>
        <w:t>nametnutih</w:t>
      </w:r>
      <w:r w:rsidR="00703B0D" w:rsidRPr="008D7EA0">
        <w:rPr>
          <w:sz w:val="24"/>
          <w:szCs w:val="24"/>
          <w:lang w:val="hr-HR"/>
        </w:rPr>
        <w:t xml:space="preserve"> društvenih konvencija</w:t>
      </w:r>
      <w:r w:rsidR="0011586B" w:rsidRPr="008D7EA0">
        <w:rPr>
          <w:sz w:val="24"/>
          <w:szCs w:val="24"/>
          <w:lang w:val="hr-HR"/>
        </w:rPr>
        <w:t xml:space="preserve"> spram žena</w:t>
      </w:r>
      <w:r w:rsidR="009C14DC" w:rsidRPr="008D7EA0">
        <w:rPr>
          <w:sz w:val="24"/>
          <w:szCs w:val="24"/>
          <w:lang w:val="hr-HR"/>
        </w:rPr>
        <w:t xml:space="preserve">. </w:t>
      </w:r>
      <w:r w:rsidR="00F93AC6" w:rsidRPr="008D7EA0">
        <w:rPr>
          <w:sz w:val="24"/>
          <w:szCs w:val="24"/>
          <w:lang w:val="hr-HR"/>
        </w:rPr>
        <w:t xml:space="preserve">Iz naslova slika, kao i namjernom </w:t>
      </w:r>
      <w:r w:rsidR="001C143D" w:rsidRPr="008D7EA0">
        <w:rPr>
          <w:sz w:val="24"/>
          <w:szCs w:val="24"/>
          <w:lang w:val="hr-HR"/>
        </w:rPr>
        <w:t>devijacijom</w:t>
      </w:r>
      <w:r w:rsidR="00F93AC6" w:rsidRPr="008D7EA0">
        <w:rPr>
          <w:sz w:val="24"/>
          <w:szCs w:val="24"/>
          <w:lang w:val="hr-HR"/>
        </w:rPr>
        <w:t xml:space="preserve"> prikaza</w:t>
      </w:r>
      <w:r w:rsidR="00976F30">
        <w:rPr>
          <w:sz w:val="24"/>
          <w:szCs w:val="24"/>
          <w:lang w:val="hr-HR"/>
        </w:rPr>
        <w:t>,</w:t>
      </w:r>
      <w:r w:rsidR="00F93AC6" w:rsidRPr="008D7EA0">
        <w:rPr>
          <w:sz w:val="24"/>
          <w:szCs w:val="24"/>
          <w:lang w:val="hr-HR"/>
        </w:rPr>
        <w:t xml:space="preserve"> naslućuje se svojevrsni stav umjetnice, koji </w:t>
      </w:r>
      <w:r w:rsidR="00455463" w:rsidRPr="008D7EA0">
        <w:rPr>
          <w:sz w:val="24"/>
          <w:szCs w:val="24"/>
          <w:lang w:val="hr-HR"/>
        </w:rPr>
        <w:t xml:space="preserve">uključuje cijeli spektar emocija </w:t>
      </w:r>
      <w:r w:rsidR="00976F30">
        <w:rPr>
          <w:sz w:val="24"/>
          <w:szCs w:val="24"/>
          <w:lang w:val="hr-HR"/>
        </w:rPr>
        <w:t xml:space="preserve">- </w:t>
      </w:r>
      <w:r w:rsidR="00455463" w:rsidRPr="008D7EA0">
        <w:rPr>
          <w:sz w:val="24"/>
          <w:szCs w:val="24"/>
          <w:lang w:val="hr-HR"/>
        </w:rPr>
        <w:t>od prkosa, (auto)ironije i humora pa sve do nostalgije</w:t>
      </w:r>
      <w:r w:rsidR="00AD0C33" w:rsidRPr="008D7EA0">
        <w:rPr>
          <w:sz w:val="24"/>
          <w:szCs w:val="24"/>
          <w:lang w:val="hr-HR"/>
        </w:rPr>
        <w:t xml:space="preserve"> i romantike</w:t>
      </w:r>
      <w:r w:rsidR="00455463" w:rsidRPr="008D7EA0">
        <w:rPr>
          <w:sz w:val="24"/>
          <w:szCs w:val="24"/>
          <w:lang w:val="hr-HR"/>
        </w:rPr>
        <w:t xml:space="preserve">. </w:t>
      </w:r>
      <w:r w:rsidR="00D93DEA">
        <w:rPr>
          <w:sz w:val="24"/>
          <w:szCs w:val="24"/>
          <w:lang w:val="hr-HR"/>
        </w:rPr>
        <w:t>U r</w:t>
      </w:r>
      <w:r w:rsidR="00AD0C33" w:rsidRPr="008D7EA0">
        <w:rPr>
          <w:sz w:val="24"/>
          <w:szCs w:val="24"/>
          <w:lang w:val="hr-HR"/>
        </w:rPr>
        <w:t>adovi</w:t>
      </w:r>
      <w:r w:rsidR="00D93DEA">
        <w:rPr>
          <w:sz w:val="24"/>
          <w:szCs w:val="24"/>
          <w:lang w:val="hr-HR"/>
        </w:rPr>
        <w:t>ma</w:t>
      </w:r>
      <w:r w:rsidR="00AD0C33" w:rsidRPr="008D7EA0">
        <w:rPr>
          <w:sz w:val="24"/>
          <w:szCs w:val="24"/>
          <w:lang w:val="hr-HR"/>
        </w:rPr>
        <w:t xml:space="preserve"> poput „Remains“, „Birthday wishes“ i „Daddy's love“ </w:t>
      </w:r>
      <w:r w:rsidR="00D93DEA">
        <w:rPr>
          <w:sz w:val="24"/>
          <w:szCs w:val="24"/>
          <w:lang w:val="hr-HR"/>
        </w:rPr>
        <w:t>pojavljuju se elementi kao što su rastopljene svjećice koje vjerojatno pripadaj</w:t>
      </w:r>
      <w:r w:rsidR="000F0823">
        <w:rPr>
          <w:sz w:val="24"/>
          <w:szCs w:val="24"/>
          <w:lang w:val="hr-HR"/>
        </w:rPr>
        <w:t>u</w:t>
      </w:r>
      <w:r w:rsidR="00D93DEA">
        <w:rPr>
          <w:sz w:val="24"/>
          <w:szCs w:val="24"/>
          <w:lang w:val="hr-HR"/>
        </w:rPr>
        <w:t xml:space="preserve"> nek</w:t>
      </w:r>
      <w:r w:rsidR="000F0823">
        <w:rPr>
          <w:sz w:val="24"/>
          <w:szCs w:val="24"/>
          <w:lang w:val="hr-HR"/>
        </w:rPr>
        <w:t>oj</w:t>
      </w:r>
      <w:r w:rsidR="00D93DEA">
        <w:rPr>
          <w:sz w:val="24"/>
          <w:szCs w:val="24"/>
          <w:lang w:val="hr-HR"/>
        </w:rPr>
        <w:t xml:space="preserve"> rođendansk</w:t>
      </w:r>
      <w:r w:rsidR="000F0823">
        <w:rPr>
          <w:sz w:val="24"/>
          <w:szCs w:val="24"/>
          <w:lang w:val="hr-HR"/>
        </w:rPr>
        <w:t>oj</w:t>
      </w:r>
      <w:r w:rsidR="00D93DEA">
        <w:rPr>
          <w:sz w:val="24"/>
          <w:szCs w:val="24"/>
          <w:lang w:val="hr-HR"/>
        </w:rPr>
        <w:t xml:space="preserve"> tort</w:t>
      </w:r>
      <w:r w:rsidR="000F0823">
        <w:rPr>
          <w:sz w:val="24"/>
          <w:szCs w:val="24"/>
          <w:lang w:val="hr-HR"/>
        </w:rPr>
        <w:t>i</w:t>
      </w:r>
      <w:r w:rsidR="00D93DEA">
        <w:rPr>
          <w:sz w:val="24"/>
          <w:szCs w:val="24"/>
          <w:lang w:val="hr-HR"/>
        </w:rPr>
        <w:t xml:space="preserve">, opušci cigareta i ostaci poklon-aranžmana u ispranim pastelnim bojama koji </w:t>
      </w:r>
      <w:r w:rsidR="006951C7">
        <w:rPr>
          <w:sz w:val="24"/>
          <w:szCs w:val="24"/>
          <w:lang w:val="hr-HR"/>
        </w:rPr>
        <w:t xml:space="preserve">reminisciraju </w:t>
      </w:r>
      <w:r w:rsidR="00976F30">
        <w:rPr>
          <w:sz w:val="24"/>
          <w:szCs w:val="24"/>
          <w:lang w:val="hr-HR"/>
        </w:rPr>
        <w:t xml:space="preserve">neke </w:t>
      </w:r>
      <w:r w:rsidR="00AD0C33" w:rsidRPr="008D7EA0">
        <w:rPr>
          <w:sz w:val="24"/>
          <w:szCs w:val="24"/>
          <w:lang w:val="hr-HR"/>
        </w:rPr>
        <w:t>običaje minulih vremena</w:t>
      </w:r>
      <w:r w:rsidR="00DC1C75">
        <w:rPr>
          <w:sz w:val="24"/>
          <w:szCs w:val="24"/>
          <w:lang w:val="hr-HR"/>
        </w:rPr>
        <w:t>.</w:t>
      </w:r>
      <w:r w:rsidR="00AD0C33" w:rsidRPr="008D7EA0">
        <w:rPr>
          <w:sz w:val="24"/>
          <w:szCs w:val="24"/>
          <w:lang w:val="hr-HR"/>
        </w:rPr>
        <w:t xml:space="preserve"> </w:t>
      </w:r>
      <w:r w:rsidR="00DC1C75">
        <w:rPr>
          <w:sz w:val="24"/>
          <w:szCs w:val="24"/>
          <w:lang w:val="hr-HR"/>
        </w:rPr>
        <w:t>S</w:t>
      </w:r>
      <w:r w:rsidR="00AD0C33" w:rsidRPr="008D7EA0">
        <w:rPr>
          <w:sz w:val="24"/>
          <w:szCs w:val="24"/>
          <w:lang w:val="hr-HR"/>
        </w:rPr>
        <w:t xml:space="preserve"> druge strane</w:t>
      </w:r>
      <w:r w:rsidR="00DC1C75">
        <w:rPr>
          <w:sz w:val="24"/>
          <w:szCs w:val="24"/>
          <w:lang w:val="hr-HR"/>
        </w:rPr>
        <w:t>,</w:t>
      </w:r>
      <w:r w:rsidR="00AD0C33" w:rsidRPr="008D7EA0">
        <w:rPr>
          <w:sz w:val="24"/>
          <w:szCs w:val="24"/>
          <w:lang w:val="hr-HR"/>
        </w:rPr>
        <w:t xml:space="preserve"> radovi poput „Precious objects“, „Dissociated“ i „Noble rag“ evociraju predmete čežnje </w:t>
      </w:r>
      <w:r w:rsidR="009615E0" w:rsidRPr="008D7EA0">
        <w:rPr>
          <w:sz w:val="24"/>
          <w:szCs w:val="24"/>
          <w:lang w:val="hr-HR"/>
        </w:rPr>
        <w:t>ili statusne simbole iz djetinjstva</w:t>
      </w:r>
      <w:r w:rsidR="00212A12" w:rsidRPr="008D7EA0">
        <w:rPr>
          <w:sz w:val="24"/>
          <w:szCs w:val="24"/>
          <w:lang w:val="hr-HR"/>
        </w:rPr>
        <w:t xml:space="preserve">, naznake potrošačke kulture </w:t>
      </w:r>
      <w:r w:rsidR="00C61F5C">
        <w:rPr>
          <w:sz w:val="24"/>
          <w:szCs w:val="24"/>
          <w:lang w:val="hr-HR"/>
        </w:rPr>
        <w:t>određene epohe</w:t>
      </w:r>
      <w:r w:rsidR="00212A12" w:rsidRPr="008D7EA0">
        <w:rPr>
          <w:sz w:val="24"/>
          <w:szCs w:val="24"/>
          <w:lang w:val="hr-HR"/>
        </w:rPr>
        <w:t xml:space="preserve">. </w:t>
      </w:r>
    </w:p>
    <w:p w14:paraId="34665F23" w14:textId="3A21949D" w:rsidR="001218D5" w:rsidRDefault="00D93DEA" w:rsidP="00CC196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Naslućujemo da</w:t>
      </w:r>
      <w:r w:rsidR="00103F8C">
        <w:rPr>
          <w:sz w:val="24"/>
          <w:szCs w:val="24"/>
          <w:lang w:val="hr-HR"/>
        </w:rPr>
        <w:t xml:space="preserve"> svi radovi u seriji nude </w:t>
      </w:r>
      <w:r w:rsidR="00803A3A">
        <w:rPr>
          <w:sz w:val="24"/>
          <w:szCs w:val="24"/>
          <w:lang w:val="hr-HR"/>
        </w:rPr>
        <w:t xml:space="preserve">tragove univerzalnih ideja i stavova, </w:t>
      </w:r>
      <w:r w:rsidR="00FE79EA">
        <w:rPr>
          <w:sz w:val="24"/>
          <w:szCs w:val="24"/>
          <w:lang w:val="hr-HR"/>
        </w:rPr>
        <w:t>no ono što je karakteristično za sve njih je</w:t>
      </w:r>
      <w:r w:rsidR="006951C7">
        <w:rPr>
          <w:sz w:val="24"/>
          <w:szCs w:val="24"/>
          <w:lang w:val="hr-HR"/>
        </w:rPr>
        <w:t>st to</w:t>
      </w:r>
      <w:r w:rsidR="00FE79EA">
        <w:rPr>
          <w:sz w:val="24"/>
          <w:szCs w:val="24"/>
          <w:lang w:val="hr-HR"/>
        </w:rPr>
        <w:t xml:space="preserve"> da </w:t>
      </w:r>
      <w:r w:rsidR="00FB5BB3">
        <w:rPr>
          <w:sz w:val="24"/>
          <w:szCs w:val="24"/>
          <w:lang w:val="hr-HR"/>
        </w:rPr>
        <w:t>ne nude odgovore</w:t>
      </w:r>
      <w:r w:rsidR="00E601E8" w:rsidRPr="00E601E8">
        <w:rPr>
          <w:lang w:val="hr-HR"/>
        </w:rPr>
        <w:t xml:space="preserve"> </w:t>
      </w:r>
      <w:r w:rsidR="00E601E8" w:rsidRPr="00E601E8">
        <w:rPr>
          <w:sz w:val="24"/>
          <w:szCs w:val="24"/>
          <w:lang w:val="hr-HR"/>
        </w:rPr>
        <w:t>na kompleksna pitanja osobnih identiteta i kolektivnih iskustava</w:t>
      </w:r>
      <w:r w:rsidR="00FE79EA">
        <w:rPr>
          <w:sz w:val="24"/>
          <w:szCs w:val="24"/>
          <w:lang w:val="hr-HR"/>
        </w:rPr>
        <w:t>.</w:t>
      </w:r>
      <w:r w:rsidR="00FE79EA" w:rsidRPr="00FE79EA">
        <w:rPr>
          <w:sz w:val="24"/>
          <w:szCs w:val="24"/>
          <w:lang w:val="hr-HR"/>
        </w:rPr>
        <w:t xml:space="preserve"> </w:t>
      </w:r>
      <w:r w:rsidR="00FE79EA" w:rsidRPr="008D7EA0">
        <w:rPr>
          <w:sz w:val="24"/>
          <w:szCs w:val="24"/>
          <w:lang w:val="hr-HR"/>
        </w:rPr>
        <w:t xml:space="preserve">Namjernom transformacijom prikaza, apstraktnom intervencijom, </w:t>
      </w:r>
      <w:r w:rsidR="00FE79EA">
        <w:rPr>
          <w:sz w:val="24"/>
          <w:szCs w:val="24"/>
          <w:lang w:val="hr-HR"/>
        </w:rPr>
        <w:t>umjetnica tehnikom oponaša</w:t>
      </w:r>
      <w:r w:rsidR="00FE79EA" w:rsidRPr="008D7EA0">
        <w:rPr>
          <w:sz w:val="24"/>
          <w:szCs w:val="24"/>
          <w:lang w:val="hr-HR"/>
        </w:rPr>
        <w:t xml:space="preserve"> protok vremena i nemogućnost repeticije i realističnog viđenja prošlosti. </w:t>
      </w:r>
      <w:r w:rsidR="00FE79EA">
        <w:rPr>
          <w:sz w:val="24"/>
          <w:szCs w:val="24"/>
          <w:lang w:val="hr-HR"/>
        </w:rPr>
        <w:t xml:space="preserve">U </w:t>
      </w:r>
      <w:r w:rsidR="00FE79EA" w:rsidRPr="00010D67">
        <w:rPr>
          <w:sz w:val="24"/>
          <w:szCs w:val="24"/>
          <w:lang w:val="hr-HR"/>
        </w:rPr>
        <w:t xml:space="preserve">pop nadrealističnom </w:t>
      </w:r>
      <w:r w:rsidR="00FE79EA">
        <w:rPr>
          <w:sz w:val="24"/>
          <w:szCs w:val="24"/>
          <w:lang w:val="hr-HR"/>
        </w:rPr>
        <w:t>stilu Davida Lyncha,</w:t>
      </w:r>
      <w:r w:rsidR="00FB5BB3">
        <w:rPr>
          <w:sz w:val="24"/>
          <w:szCs w:val="24"/>
          <w:lang w:val="hr-HR"/>
        </w:rPr>
        <w:t xml:space="preserve"> </w:t>
      </w:r>
      <w:r w:rsidR="00FE79EA">
        <w:rPr>
          <w:sz w:val="24"/>
          <w:szCs w:val="24"/>
          <w:lang w:val="hr-HR"/>
        </w:rPr>
        <w:t xml:space="preserve">radovi </w:t>
      </w:r>
      <w:r w:rsidR="00FB5BB3">
        <w:rPr>
          <w:sz w:val="24"/>
          <w:szCs w:val="24"/>
          <w:lang w:val="hr-HR"/>
        </w:rPr>
        <w:t xml:space="preserve">odišu neuhvatljivošću/nedokučivošću. </w:t>
      </w:r>
      <w:r w:rsidR="00FB5BB3" w:rsidRPr="008D7EA0">
        <w:rPr>
          <w:sz w:val="24"/>
          <w:szCs w:val="24"/>
          <w:lang w:val="hr-HR"/>
        </w:rPr>
        <w:t>Odnos memorije i fikcije zamagljen je na složen način</w:t>
      </w:r>
      <w:r w:rsidR="00FE79EA">
        <w:rPr>
          <w:sz w:val="24"/>
          <w:szCs w:val="24"/>
          <w:lang w:val="hr-HR"/>
        </w:rPr>
        <w:t xml:space="preserve"> –</w:t>
      </w:r>
      <w:r w:rsidR="004B7951">
        <w:rPr>
          <w:sz w:val="24"/>
          <w:szCs w:val="24"/>
          <w:lang w:val="hr-HR"/>
        </w:rPr>
        <w:t xml:space="preserve"> </w:t>
      </w:r>
      <w:r w:rsidR="00FE79EA">
        <w:rPr>
          <w:sz w:val="24"/>
          <w:szCs w:val="24"/>
          <w:lang w:val="hr-HR"/>
        </w:rPr>
        <w:t xml:space="preserve">ono što Freud naziva </w:t>
      </w:r>
      <w:r w:rsidR="00D43DC3" w:rsidRPr="006951C7">
        <w:rPr>
          <w:i/>
          <w:iCs/>
          <w:sz w:val="24"/>
          <w:szCs w:val="24"/>
          <w:lang w:val="hr-HR"/>
        </w:rPr>
        <w:t xml:space="preserve">the </w:t>
      </w:r>
      <w:r w:rsidR="00FE79EA" w:rsidRPr="006951C7">
        <w:rPr>
          <w:i/>
          <w:iCs/>
          <w:sz w:val="24"/>
          <w:szCs w:val="24"/>
          <w:lang w:val="hr-HR"/>
        </w:rPr>
        <w:t>uncanny</w:t>
      </w:r>
      <w:r w:rsidR="006951C7">
        <w:rPr>
          <w:rStyle w:val="FootnoteReference"/>
          <w:i/>
          <w:iCs/>
          <w:sz w:val="24"/>
          <w:szCs w:val="24"/>
          <w:lang w:val="hr-HR"/>
        </w:rPr>
        <w:footnoteReference w:id="3"/>
      </w:r>
      <w:r w:rsidR="00876AEE">
        <w:rPr>
          <w:sz w:val="24"/>
          <w:szCs w:val="24"/>
          <w:lang w:val="hr-HR"/>
        </w:rPr>
        <w:t xml:space="preserve"> Grlić </w:t>
      </w:r>
      <w:r w:rsidR="004B7951">
        <w:rPr>
          <w:sz w:val="24"/>
          <w:szCs w:val="24"/>
          <w:lang w:val="hr-HR"/>
        </w:rPr>
        <w:t>koristi</w:t>
      </w:r>
      <w:r w:rsidR="004B7951" w:rsidRPr="004B7951">
        <w:rPr>
          <w:sz w:val="24"/>
          <w:szCs w:val="24"/>
          <w:lang w:val="hr-HR"/>
        </w:rPr>
        <w:t xml:space="preserve"> kao glavni element</w:t>
      </w:r>
      <w:r w:rsidR="004B7951">
        <w:rPr>
          <w:sz w:val="24"/>
          <w:szCs w:val="24"/>
          <w:lang w:val="hr-HR"/>
        </w:rPr>
        <w:t xml:space="preserve">. </w:t>
      </w:r>
      <w:r w:rsidR="00542538">
        <w:rPr>
          <w:sz w:val="24"/>
          <w:szCs w:val="24"/>
          <w:lang w:val="hr-HR"/>
        </w:rPr>
        <w:t>N</w:t>
      </w:r>
      <w:r w:rsidR="000F0823">
        <w:rPr>
          <w:sz w:val="24"/>
          <w:szCs w:val="24"/>
          <w:lang w:val="hr-HR"/>
        </w:rPr>
        <w:t>edostatk</w:t>
      </w:r>
      <w:r w:rsidR="00542538">
        <w:rPr>
          <w:sz w:val="24"/>
          <w:szCs w:val="24"/>
          <w:lang w:val="hr-HR"/>
        </w:rPr>
        <w:t>om</w:t>
      </w:r>
      <w:r w:rsidR="000F0823">
        <w:rPr>
          <w:sz w:val="24"/>
          <w:szCs w:val="24"/>
          <w:lang w:val="hr-HR"/>
        </w:rPr>
        <w:t xml:space="preserve"> konteksta</w:t>
      </w:r>
      <w:r w:rsidR="00542538">
        <w:rPr>
          <w:sz w:val="24"/>
          <w:szCs w:val="24"/>
          <w:lang w:val="hr-HR"/>
        </w:rPr>
        <w:t xml:space="preserve"> umjetnica vješto postiže osjećaj nelagode i tjeskobe</w:t>
      </w:r>
      <w:r w:rsidR="000F0823">
        <w:rPr>
          <w:sz w:val="24"/>
          <w:szCs w:val="24"/>
          <w:lang w:val="hr-HR"/>
        </w:rPr>
        <w:t xml:space="preserve">, </w:t>
      </w:r>
      <w:r w:rsidR="00542538">
        <w:rPr>
          <w:sz w:val="24"/>
          <w:szCs w:val="24"/>
          <w:lang w:val="hr-HR"/>
        </w:rPr>
        <w:t>koji se dodatno zaokružuje uvećanim ultra-lucidnim fragmentima koji izranjaju iz apstrakcije</w:t>
      </w:r>
      <w:r w:rsidR="00A14307">
        <w:rPr>
          <w:sz w:val="24"/>
          <w:szCs w:val="24"/>
          <w:lang w:val="hr-HR"/>
        </w:rPr>
        <w:t xml:space="preserve"> i prijete da se ponovo raspadnu u neodređenost.</w:t>
      </w:r>
    </w:p>
    <w:p w14:paraId="10E65FE7" w14:textId="12D60DE7" w:rsidR="004A059F" w:rsidRDefault="00AD5FDE" w:rsidP="00CC196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</w:t>
      </w:r>
      <w:r w:rsidR="001218D5" w:rsidRPr="001218D5">
        <w:rPr>
          <w:sz w:val="24"/>
          <w:szCs w:val="24"/>
          <w:lang w:val="hr-HR"/>
        </w:rPr>
        <w:t>eferirajući se na svijet koji više ne postoji, umjetnica</w:t>
      </w:r>
      <w:r>
        <w:rPr>
          <w:sz w:val="24"/>
          <w:szCs w:val="24"/>
          <w:lang w:val="hr-HR"/>
        </w:rPr>
        <w:t xml:space="preserve"> </w:t>
      </w:r>
      <w:r w:rsidR="00ED153B">
        <w:rPr>
          <w:sz w:val="24"/>
          <w:szCs w:val="24"/>
          <w:lang w:val="hr-HR"/>
        </w:rPr>
        <w:t xml:space="preserve">prema vlastitim riječima </w:t>
      </w:r>
      <w:r w:rsidR="001218D5" w:rsidRPr="001218D5">
        <w:rPr>
          <w:sz w:val="24"/>
          <w:szCs w:val="24"/>
          <w:lang w:val="hr-HR"/>
        </w:rPr>
        <w:t>rekreira sjećanja koja nadilaze izravnu autobiografiju – njezini nostalgični radovi postaju odraz javnog društvenog stava, skupa fantazija i naivnih praznovjerja</w:t>
      </w:r>
      <w:r>
        <w:rPr>
          <w:sz w:val="24"/>
          <w:szCs w:val="24"/>
          <w:lang w:val="hr-HR"/>
        </w:rPr>
        <w:t xml:space="preserve">. </w:t>
      </w:r>
      <w:r w:rsidR="001218D5">
        <w:rPr>
          <w:sz w:val="24"/>
          <w:szCs w:val="24"/>
          <w:lang w:val="hr-HR"/>
        </w:rPr>
        <w:t>Iako n</w:t>
      </w:r>
      <w:r w:rsidR="001218D5" w:rsidRPr="001218D5">
        <w:rPr>
          <w:sz w:val="24"/>
          <w:szCs w:val="24"/>
          <w:lang w:val="hr-HR"/>
        </w:rPr>
        <w:t>je</w:t>
      </w:r>
      <w:r w:rsidR="001218D5">
        <w:rPr>
          <w:sz w:val="24"/>
          <w:szCs w:val="24"/>
          <w:lang w:val="hr-HR"/>
        </w:rPr>
        <w:t>zine</w:t>
      </w:r>
      <w:r w:rsidR="001218D5" w:rsidRPr="001218D5">
        <w:rPr>
          <w:sz w:val="24"/>
          <w:szCs w:val="24"/>
          <w:lang w:val="hr-HR"/>
        </w:rPr>
        <w:t xml:space="preserve"> realnosti ne korespondiraju </w:t>
      </w:r>
      <w:r w:rsidR="001218D5">
        <w:rPr>
          <w:sz w:val="24"/>
          <w:szCs w:val="24"/>
          <w:lang w:val="hr-HR"/>
        </w:rPr>
        <w:t xml:space="preserve">nužno </w:t>
      </w:r>
      <w:r w:rsidR="001218D5" w:rsidRPr="001218D5">
        <w:rPr>
          <w:sz w:val="24"/>
          <w:szCs w:val="24"/>
          <w:lang w:val="hr-HR"/>
        </w:rPr>
        <w:t>s našima</w:t>
      </w:r>
      <w:r w:rsidR="001218D5">
        <w:rPr>
          <w:sz w:val="24"/>
          <w:szCs w:val="24"/>
          <w:lang w:val="hr-HR"/>
        </w:rPr>
        <w:t xml:space="preserve"> i prisutni tragovi ideja ne moraju međusobno biti povezani, </w:t>
      </w:r>
      <w:r w:rsidR="001C2867">
        <w:rPr>
          <w:sz w:val="24"/>
          <w:szCs w:val="24"/>
          <w:lang w:val="hr-HR"/>
        </w:rPr>
        <w:t>umjetnica</w:t>
      </w:r>
      <w:r w:rsidR="001218D5">
        <w:rPr>
          <w:sz w:val="24"/>
          <w:szCs w:val="24"/>
          <w:lang w:val="hr-HR"/>
        </w:rPr>
        <w:t xml:space="preserve"> se u konačnici izražava vizualnim jezikom</w:t>
      </w:r>
      <w:r w:rsidR="001218D5" w:rsidRPr="001218D5">
        <w:rPr>
          <w:sz w:val="24"/>
          <w:szCs w:val="24"/>
          <w:lang w:val="hr-HR"/>
        </w:rPr>
        <w:t xml:space="preserve"> koji dozvoljava </w:t>
      </w:r>
      <w:r w:rsidR="001218D5">
        <w:rPr>
          <w:sz w:val="24"/>
          <w:szCs w:val="24"/>
          <w:lang w:val="hr-HR"/>
        </w:rPr>
        <w:t>promatračima</w:t>
      </w:r>
      <w:r w:rsidR="001218D5" w:rsidRPr="001218D5">
        <w:rPr>
          <w:sz w:val="24"/>
          <w:szCs w:val="24"/>
          <w:lang w:val="hr-HR"/>
        </w:rPr>
        <w:t xml:space="preserve"> da uđu dublje u sebe u potrazi za smislom</w:t>
      </w:r>
      <w:r w:rsidR="00E601E8">
        <w:rPr>
          <w:sz w:val="24"/>
          <w:szCs w:val="24"/>
          <w:lang w:val="hr-HR"/>
        </w:rPr>
        <w:t xml:space="preserve">. U toj potrazi za smislom, </w:t>
      </w:r>
      <w:r w:rsidR="001218D5">
        <w:rPr>
          <w:sz w:val="24"/>
          <w:szCs w:val="24"/>
          <w:lang w:val="hr-HR"/>
        </w:rPr>
        <w:t>možda</w:t>
      </w:r>
      <w:r w:rsidR="001218D5" w:rsidRPr="001218D5">
        <w:rPr>
          <w:sz w:val="24"/>
          <w:szCs w:val="24"/>
          <w:lang w:val="hr-HR"/>
        </w:rPr>
        <w:t xml:space="preserve"> dob</w:t>
      </w:r>
      <w:r w:rsidR="00E034E0">
        <w:rPr>
          <w:sz w:val="24"/>
          <w:szCs w:val="24"/>
          <w:lang w:val="hr-HR"/>
        </w:rPr>
        <w:t>iju</w:t>
      </w:r>
      <w:r w:rsidR="001218D5" w:rsidRPr="001218D5">
        <w:rPr>
          <w:sz w:val="24"/>
          <w:szCs w:val="24"/>
          <w:lang w:val="hr-HR"/>
        </w:rPr>
        <w:t xml:space="preserve"> nove odgovore o svijetu oko sebe</w:t>
      </w:r>
      <w:r w:rsidR="001218D5">
        <w:rPr>
          <w:sz w:val="24"/>
          <w:szCs w:val="24"/>
          <w:lang w:val="hr-HR"/>
        </w:rPr>
        <w:t xml:space="preserve">. </w:t>
      </w:r>
    </w:p>
    <w:p w14:paraId="38E0212C" w14:textId="09656F0D" w:rsidR="00650F25" w:rsidRDefault="00650F25" w:rsidP="00CC196E">
      <w:pPr>
        <w:jc w:val="both"/>
        <w:rPr>
          <w:sz w:val="24"/>
          <w:szCs w:val="24"/>
          <w:lang w:val="hr-HR"/>
        </w:rPr>
      </w:pPr>
    </w:p>
    <w:p w14:paraId="136205F0" w14:textId="7398ED17" w:rsidR="00650F25" w:rsidRPr="008D7EA0" w:rsidRDefault="00650F25" w:rsidP="00CC196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Tena Bakšaj</w:t>
      </w:r>
    </w:p>
    <w:sectPr w:rsidR="00650F25" w:rsidRPr="008D7E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1043" w14:textId="77777777" w:rsidR="00C62E66" w:rsidRDefault="00C62E66" w:rsidP="00845EFD">
      <w:pPr>
        <w:spacing w:after="0" w:line="240" w:lineRule="auto"/>
      </w:pPr>
      <w:r>
        <w:separator/>
      </w:r>
    </w:p>
  </w:endnote>
  <w:endnote w:type="continuationSeparator" w:id="0">
    <w:p w14:paraId="042A80ED" w14:textId="77777777" w:rsidR="00C62E66" w:rsidRDefault="00C62E66" w:rsidP="0084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6124" w14:textId="77777777" w:rsidR="00C62E66" w:rsidRDefault="00C62E66" w:rsidP="00845EFD">
      <w:pPr>
        <w:spacing w:after="0" w:line="240" w:lineRule="auto"/>
      </w:pPr>
      <w:r>
        <w:separator/>
      </w:r>
    </w:p>
  </w:footnote>
  <w:footnote w:type="continuationSeparator" w:id="0">
    <w:p w14:paraId="1A6C58C0" w14:textId="77777777" w:rsidR="00C62E66" w:rsidRDefault="00C62E66" w:rsidP="00845EFD">
      <w:pPr>
        <w:spacing w:after="0" w:line="240" w:lineRule="auto"/>
      </w:pPr>
      <w:r>
        <w:continuationSeparator/>
      </w:r>
    </w:p>
  </w:footnote>
  <w:footnote w:id="1">
    <w:p w14:paraId="7E767FC3" w14:textId="1B1EE1B9" w:rsidR="00326961" w:rsidRPr="00326961" w:rsidRDefault="00326961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326961">
        <w:t>'Metaphors are all we have to describe memory': Kristin Prevallet's 'A Burning Is Not A Letting Go' at Guernica</w:t>
      </w:r>
      <w:r>
        <w:t xml:space="preserve"> </w:t>
      </w:r>
      <w:r w:rsidRPr="00326961">
        <w:t>https://www.poetryfoundation.org/harriet-books/2016/05/metaphors-are-all-we-have-to-describe-memory-kristin-prevallets-a-burning-is-not-a-letting-go-at-guernica</w:t>
      </w:r>
    </w:p>
  </w:footnote>
  <w:footnote w:id="2">
    <w:p w14:paraId="4A71841D" w14:textId="5835903C" w:rsidR="00845EFD" w:rsidRPr="00457AA5" w:rsidRDefault="00845EFD">
      <w:pPr>
        <w:pStyle w:val="FootnoteText"/>
        <w:rPr>
          <w:lang w:val="hr-HR"/>
        </w:rPr>
      </w:pPr>
      <w:r w:rsidRPr="00457AA5">
        <w:rPr>
          <w:rStyle w:val="FootnoteReference"/>
          <w:lang w:val="hr-HR"/>
        </w:rPr>
        <w:footnoteRef/>
      </w:r>
      <w:r w:rsidRPr="00457AA5">
        <w:rPr>
          <w:lang w:val="hr-HR"/>
        </w:rPr>
        <w:t xml:space="preserve"> Pojam hipermnezija označava stanje suprotno amneziji, ali i jedno sasvim specifično stanje u kojem osoba s nevjero</w:t>
      </w:r>
      <w:r w:rsidR="00B37604" w:rsidRPr="00457AA5">
        <w:rPr>
          <w:lang w:val="hr-HR"/>
        </w:rPr>
        <w:t>j</w:t>
      </w:r>
      <w:r w:rsidRPr="00457AA5">
        <w:rPr>
          <w:lang w:val="hr-HR"/>
        </w:rPr>
        <w:t>atnom točnošću opisuje i prisjeća pojedine detalje iz vlastite memorije.</w:t>
      </w:r>
    </w:p>
  </w:footnote>
  <w:footnote w:id="3">
    <w:p w14:paraId="1724B1B4" w14:textId="1CAC92ED" w:rsidR="006951C7" w:rsidRPr="006951C7" w:rsidRDefault="006951C7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6951C7">
        <w:rPr>
          <w:lang w:val="hr-HR"/>
        </w:rPr>
        <w:t xml:space="preserve"> </w:t>
      </w:r>
      <w:r w:rsidR="001C2867" w:rsidRPr="00E830CC">
        <w:rPr>
          <w:lang w:val="hr-HR"/>
        </w:rPr>
        <w:t>Ne postoji jednoznačni prijevod</w:t>
      </w:r>
      <w:r w:rsidRPr="00E830CC">
        <w:rPr>
          <w:lang w:val="hr-HR"/>
        </w:rPr>
        <w:t>: neobično, tajanstveno, jezivo, onostrano, nepoznato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B"/>
    <w:rsid w:val="00010D67"/>
    <w:rsid w:val="00030D1A"/>
    <w:rsid w:val="000806EF"/>
    <w:rsid w:val="0009749E"/>
    <w:rsid w:val="000E4731"/>
    <w:rsid w:val="000F0823"/>
    <w:rsid w:val="000F52A5"/>
    <w:rsid w:val="00103F8C"/>
    <w:rsid w:val="0011586B"/>
    <w:rsid w:val="001218D5"/>
    <w:rsid w:val="00136BF1"/>
    <w:rsid w:val="00146D56"/>
    <w:rsid w:val="00162967"/>
    <w:rsid w:val="0017640D"/>
    <w:rsid w:val="001A010B"/>
    <w:rsid w:val="001B4A91"/>
    <w:rsid w:val="001B5BF8"/>
    <w:rsid w:val="001C143D"/>
    <w:rsid w:val="001C2867"/>
    <w:rsid w:val="002070D9"/>
    <w:rsid w:val="00212A12"/>
    <w:rsid w:val="00220EE9"/>
    <w:rsid w:val="002B60BD"/>
    <w:rsid w:val="00316172"/>
    <w:rsid w:val="00317BDA"/>
    <w:rsid w:val="0032318B"/>
    <w:rsid w:val="00326961"/>
    <w:rsid w:val="00334BE9"/>
    <w:rsid w:val="003727EC"/>
    <w:rsid w:val="00380D82"/>
    <w:rsid w:val="003952F2"/>
    <w:rsid w:val="003B66AD"/>
    <w:rsid w:val="003D30C1"/>
    <w:rsid w:val="003F2F67"/>
    <w:rsid w:val="0043038E"/>
    <w:rsid w:val="00442C85"/>
    <w:rsid w:val="004505FC"/>
    <w:rsid w:val="00455463"/>
    <w:rsid w:val="00457AA5"/>
    <w:rsid w:val="00490BCB"/>
    <w:rsid w:val="004A059F"/>
    <w:rsid w:val="004B7951"/>
    <w:rsid w:val="004C1741"/>
    <w:rsid w:val="004C42E2"/>
    <w:rsid w:val="004C4D77"/>
    <w:rsid w:val="004D230E"/>
    <w:rsid w:val="00534CD0"/>
    <w:rsid w:val="00542538"/>
    <w:rsid w:val="005432D5"/>
    <w:rsid w:val="00561651"/>
    <w:rsid w:val="00583AC0"/>
    <w:rsid w:val="00585315"/>
    <w:rsid w:val="00590D09"/>
    <w:rsid w:val="005E7EAA"/>
    <w:rsid w:val="005F3A53"/>
    <w:rsid w:val="0062495C"/>
    <w:rsid w:val="00630158"/>
    <w:rsid w:val="00650F25"/>
    <w:rsid w:val="0067212B"/>
    <w:rsid w:val="006951C7"/>
    <w:rsid w:val="00703B0D"/>
    <w:rsid w:val="00782A0A"/>
    <w:rsid w:val="007C109A"/>
    <w:rsid w:val="007E5AFF"/>
    <w:rsid w:val="00803A3A"/>
    <w:rsid w:val="00845EFD"/>
    <w:rsid w:val="008471B2"/>
    <w:rsid w:val="00874D27"/>
    <w:rsid w:val="00876AEE"/>
    <w:rsid w:val="00880CF8"/>
    <w:rsid w:val="00883790"/>
    <w:rsid w:val="008946BA"/>
    <w:rsid w:val="008B4490"/>
    <w:rsid w:val="008D7EA0"/>
    <w:rsid w:val="00910C5E"/>
    <w:rsid w:val="00913290"/>
    <w:rsid w:val="009615E0"/>
    <w:rsid w:val="00975F08"/>
    <w:rsid w:val="00976F30"/>
    <w:rsid w:val="00991F88"/>
    <w:rsid w:val="009A4B27"/>
    <w:rsid w:val="009C14DC"/>
    <w:rsid w:val="00A138DE"/>
    <w:rsid w:val="00A14307"/>
    <w:rsid w:val="00A7767B"/>
    <w:rsid w:val="00AA15F7"/>
    <w:rsid w:val="00AB5349"/>
    <w:rsid w:val="00AC7CEB"/>
    <w:rsid w:val="00AD0C33"/>
    <w:rsid w:val="00AD5FDE"/>
    <w:rsid w:val="00B2436B"/>
    <w:rsid w:val="00B37604"/>
    <w:rsid w:val="00B55968"/>
    <w:rsid w:val="00B60C47"/>
    <w:rsid w:val="00B76D6C"/>
    <w:rsid w:val="00BC3C0D"/>
    <w:rsid w:val="00C2116C"/>
    <w:rsid w:val="00C513CC"/>
    <w:rsid w:val="00C61F5C"/>
    <w:rsid w:val="00C62E66"/>
    <w:rsid w:val="00C95E1B"/>
    <w:rsid w:val="00CA640A"/>
    <w:rsid w:val="00CC196E"/>
    <w:rsid w:val="00CC366C"/>
    <w:rsid w:val="00CC6D95"/>
    <w:rsid w:val="00CF0E70"/>
    <w:rsid w:val="00CF1190"/>
    <w:rsid w:val="00CF3198"/>
    <w:rsid w:val="00CF75C8"/>
    <w:rsid w:val="00D43DC3"/>
    <w:rsid w:val="00D93DEA"/>
    <w:rsid w:val="00DA5123"/>
    <w:rsid w:val="00DC1C75"/>
    <w:rsid w:val="00DC3422"/>
    <w:rsid w:val="00DF45D9"/>
    <w:rsid w:val="00E034E0"/>
    <w:rsid w:val="00E23304"/>
    <w:rsid w:val="00E551B9"/>
    <w:rsid w:val="00E57B62"/>
    <w:rsid w:val="00E601E8"/>
    <w:rsid w:val="00E830CC"/>
    <w:rsid w:val="00EB4978"/>
    <w:rsid w:val="00EB5760"/>
    <w:rsid w:val="00ED153B"/>
    <w:rsid w:val="00F4085C"/>
    <w:rsid w:val="00F42B25"/>
    <w:rsid w:val="00F72664"/>
    <w:rsid w:val="00F93AC6"/>
    <w:rsid w:val="00FB5BB3"/>
    <w:rsid w:val="00FC4ED9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1DEF"/>
  <w15:chartTrackingRefBased/>
  <w15:docId w15:val="{A03B7925-C672-4F2D-90F2-8B830726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45E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5EF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93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E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7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6DA1-37AA-404F-9ED6-DCEEFA6A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2022-11-16T12:23:00Z</dcterms:created>
  <dcterms:modified xsi:type="dcterms:W3CDTF">2022-11-16T16:05:00Z</dcterms:modified>
</cp:coreProperties>
</file>