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0E" w:rsidRPr="005E7F51" w:rsidRDefault="00780069" w:rsidP="00F44E0E">
      <w:pPr>
        <w:spacing w:after="0"/>
        <w:jc w:val="center"/>
        <w:rPr>
          <w:rFonts w:ascii="Calibri" w:hAnsi="Calibri" w:cs="Calibri"/>
          <w:b/>
          <w:lang w:eastAsia="hr-HR"/>
        </w:rPr>
      </w:pPr>
      <w:r>
        <w:rPr>
          <w:rFonts w:ascii="Calibri" w:hAnsi="Calibri" w:cs="Calibri"/>
          <w:b/>
          <w:lang w:eastAsia="hr-HR"/>
        </w:rPr>
        <w:t>OPISI RADOVA</w:t>
      </w:r>
    </w:p>
    <w:p w:rsidR="00F44E0E" w:rsidRPr="005E7F51" w:rsidRDefault="00F44E0E" w:rsidP="00F44E0E">
      <w:pPr>
        <w:spacing w:after="0"/>
        <w:rPr>
          <w:rFonts w:ascii="Calibri" w:hAnsi="Calibri" w:cs="Calibri"/>
          <w:lang w:eastAsia="hr-HR"/>
        </w:rPr>
      </w:pPr>
    </w:p>
    <w:p w:rsidR="00780069" w:rsidRDefault="00780069" w:rsidP="00780069">
      <w:pPr>
        <w:spacing w:after="0"/>
        <w:jc w:val="both"/>
        <w:rPr>
          <w:rFonts w:ascii="Calibri" w:hAnsi="Calibri" w:cs="Calibri"/>
          <w:b/>
        </w:rPr>
      </w:pPr>
      <w:r w:rsidRPr="0046053B">
        <w:rPr>
          <w:rFonts w:ascii="Calibri" w:hAnsi="Calibri" w:cs="Calibri"/>
          <w:b/>
        </w:rPr>
        <w:t>ŽELJKO BELJAN</w:t>
      </w:r>
    </w:p>
    <w:p w:rsidR="00780069" w:rsidRDefault="00780069" w:rsidP="00780069">
      <w:pPr>
        <w:spacing w:after="0"/>
        <w:jc w:val="both"/>
        <w:rPr>
          <w:rFonts w:ascii="Calibri" w:hAnsi="Calibri" w:cs="Calibri"/>
          <w:i/>
        </w:rPr>
      </w:pPr>
      <w:r w:rsidRPr="00133AC9">
        <w:rPr>
          <w:rFonts w:ascii="Calibri" w:hAnsi="Calibri" w:cs="Calibri"/>
          <w:i/>
        </w:rPr>
        <w:t>Igrali smo kao nikada, a izgubili kao uvijek / We played like never before, and lost like always / Am jucat ca niciodată, am pierdut ca întotdeauna</w:t>
      </w:r>
    </w:p>
    <w:p w:rsidR="00780069" w:rsidRPr="00133AC9" w:rsidRDefault="00780069" w:rsidP="00780069">
      <w:pPr>
        <w:spacing w:after="0"/>
        <w:jc w:val="both"/>
        <w:rPr>
          <w:rFonts w:ascii="Calibri" w:hAnsi="Calibri" w:cs="Calibri"/>
        </w:rPr>
      </w:pPr>
      <w:r w:rsidRPr="00133AC9">
        <w:rPr>
          <w:rFonts w:ascii="Calibri" w:hAnsi="Calibri" w:cs="Calibri"/>
        </w:rPr>
        <w:t xml:space="preserve">Kombinirana tehnika </w:t>
      </w:r>
      <w:r>
        <w:rPr>
          <w:rFonts w:ascii="Calibri" w:hAnsi="Calibri" w:cs="Calibri"/>
        </w:rPr>
        <w:t xml:space="preserve"> / mixed media</w:t>
      </w:r>
    </w:p>
    <w:p w:rsidR="00780069" w:rsidRPr="00133AC9" w:rsidRDefault="00780069" w:rsidP="00780069">
      <w:pPr>
        <w:spacing w:after="0"/>
        <w:jc w:val="both"/>
        <w:rPr>
          <w:rFonts w:ascii="Calibri" w:hAnsi="Calibri" w:cs="Calibri"/>
        </w:rPr>
      </w:pPr>
      <w:r w:rsidRPr="00133AC9">
        <w:rPr>
          <w:rFonts w:ascii="Calibri" w:hAnsi="Calibri" w:cs="Calibri"/>
        </w:rPr>
        <w:t>cca 95 x 60 x 10 cm (skulptura), 33 x 195 cm (šal)</w:t>
      </w:r>
    </w:p>
    <w:p w:rsidR="00780069" w:rsidRPr="00133AC9" w:rsidRDefault="00780069" w:rsidP="00780069">
      <w:pPr>
        <w:spacing w:after="0"/>
        <w:jc w:val="both"/>
        <w:rPr>
          <w:rFonts w:ascii="Calibri" w:hAnsi="Calibri" w:cs="Calibri"/>
        </w:rPr>
      </w:pPr>
      <w:r w:rsidRPr="00133AC9">
        <w:rPr>
          <w:rFonts w:ascii="Calibri" w:hAnsi="Calibri" w:cs="Calibri"/>
        </w:rPr>
        <w:t>2024.</w:t>
      </w:r>
    </w:p>
    <w:p w:rsidR="00780069" w:rsidRDefault="00780069" w:rsidP="00780069">
      <w:pPr>
        <w:spacing w:after="0"/>
        <w:jc w:val="both"/>
        <w:rPr>
          <w:rFonts w:ascii="Calibri" w:hAnsi="Calibri" w:cs="Calibri"/>
          <w:b/>
        </w:rPr>
      </w:pPr>
    </w:p>
    <w:p w:rsidR="00780069" w:rsidRDefault="00780069" w:rsidP="00780069">
      <w:pPr>
        <w:jc w:val="both"/>
      </w:pPr>
      <w:r>
        <w:t xml:space="preserve">Instalacija </w:t>
      </w:r>
      <w:r w:rsidRPr="00916E7A">
        <w:rPr>
          <w:i/>
        </w:rPr>
        <w:t>Igrali smo kao nikada, a izgubili kao uvijek</w:t>
      </w:r>
      <w:r>
        <w:t xml:space="preserve"> sastoji se od skulpture limenog nogometaša na drvenom stalku te tradicionalnog šala s tekstilnom intervencijom. Skulptura je izrađena po uzoru na tradicionalne limene kipove Isusa na drvenom križu, karakteristične za Maramureș. Ova instalacija reflektira autorovo iskustvo boravka na umjetničkoj rezidenciji u Săcelu, obilježeno praćenjem Europskog prvenstva u nogometu. Ova skulptura, druga po redu u seriji, trebala je biti izrađena od limenki piva koje je autor popio u društvu ostalih umjetnika tijekom rezidencije u Maramureșu. Budući da limenke nije mogao prenijeti avionom, po povratku u Zagreb morao je ponoviti proces ispijanja piva kako bi prikupio materijal za izradu skulpture.</w:t>
      </w:r>
    </w:p>
    <w:p w:rsidR="00780069" w:rsidRDefault="00780069" w:rsidP="00114A09">
      <w:pPr>
        <w:spacing w:after="0"/>
        <w:jc w:val="both"/>
        <w:rPr>
          <w:rFonts w:ascii="Calibri" w:hAnsi="Calibri" w:cs="Calibri"/>
          <w:b/>
          <w:shd w:val="clear" w:color="auto" w:fill="FFFFFF"/>
        </w:rPr>
      </w:pPr>
    </w:p>
    <w:p w:rsidR="00780069" w:rsidRDefault="00780069" w:rsidP="00780069">
      <w:pPr>
        <w:spacing w:after="0"/>
        <w:rPr>
          <w:rFonts w:ascii="Calibri" w:hAnsi="Calibri" w:cs="Calibri"/>
          <w:b/>
        </w:rPr>
      </w:pPr>
      <w:r w:rsidRPr="005E7F51">
        <w:rPr>
          <w:rFonts w:ascii="Calibri" w:hAnsi="Calibri" w:cs="Calibri"/>
          <w:b/>
        </w:rPr>
        <w:t>BIK VAN DER POL</w:t>
      </w:r>
      <w:r>
        <w:rPr>
          <w:rFonts w:ascii="Calibri" w:hAnsi="Calibri" w:cs="Calibri"/>
          <w:b/>
        </w:rPr>
        <w:t xml:space="preserve"> </w:t>
      </w:r>
    </w:p>
    <w:p w:rsidR="00780069" w:rsidRDefault="00780069" w:rsidP="00780069">
      <w:pPr>
        <w:spacing w:after="0"/>
        <w:rPr>
          <w:rFonts w:ascii="Arial" w:hAnsi="Arial" w:cs="Arial"/>
          <w:i/>
          <w:iCs/>
          <w:color w:val="222222"/>
          <w:shd w:val="clear" w:color="auto" w:fill="FFFFFF"/>
          <w:lang w:val="en-US"/>
        </w:rPr>
      </w:pPr>
      <w:bookmarkStart w:id="0" w:name="m_-6460458612725038797_OLE_LINK13"/>
      <w:r>
        <w:rPr>
          <w:rFonts w:ascii="Arial" w:hAnsi="Arial" w:cs="Arial"/>
          <w:i/>
          <w:iCs/>
          <w:color w:val="222222"/>
          <w:shd w:val="clear" w:color="auto" w:fill="FFFFFF"/>
          <w:lang w:val="en-US"/>
        </w:rPr>
        <w:t>Beautiful, beautiful, beautiful, he said</w:t>
      </w:r>
      <w:bookmarkEnd w:id="0"/>
    </w:p>
    <w:p w:rsidR="00780069" w:rsidRPr="005E7F51" w:rsidRDefault="00780069" w:rsidP="00780069">
      <w:pPr>
        <w:spacing w:after="0"/>
        <w:rPr>
          <w:rFonts w:ascii="Calibri" w:hAnsi="Calibri" w:cs="Calibri"/>
        </w:rPr>
      </w:pPr>
      <w:r>
        <w:rPr>
          <w:rFonts w:ascii="Calibri" w:hAnsi="Calibri" w:cs="Calibri"/>
        </w:rPr>
        <w:t>Razglednice</w:t>
      </w:r>
      <w:r w:rsidRPr="005E7F51">
        <w:rPr>
          <w:rFonts w:ascii="Calibri" w:hAnsi="Calibri" w:cs="Calibri"/>
        </w:rPr>
        <w:t>, video</w:t>
      </w:r>
      <w:r>
        <w:rPr>
          <w:rFonts w:ascii="Calibri" w:hAnsi="Calibri" w:cs="Calibri"/>
        </w:rPr>
        <w:t xml:space="preserve"> 15´</w:t>
      </w:r>
      <w:r w:rsidRPr="005E7F51">
        <w:rPr>
          <w:rFonts w:ascii="Calibri" w:hAnsi="Calibri" w:cs="Calibri"/>
        </w:rPr>
        <w:t xml:space="preserve">, tekst / </w:t>
      </w:r>
      <w:r>
        <w:rPr>
          <w:rFonts w:ascii="Calibri" w:hAnsi="Calibri" w:cs="Calibri"/>
        </w:rPr>
        <w:t>Postcards</w:t>
      </w:r>
      <w:r w:rsidRPr="005E7F51">
        <w:rPr>
          <w:rFonts w:ascii="Calibri" w:hAnsi="Calibri" w:cs="Calibri"/>
        </w:rPr>
        <w:t>, video</w:t>
      </w:r>
      <w:r>
        <w:rPr>
          <w:rFonts w:ascii="Calibri" w:hAnsi="Calibri" w:cs="Calibri"/>
        </w:rPr>
        <w:t xml:space="preserve"> 15´</w:t>
      </w:r>
      <w:r w:rsidRPr="005E7F51">
        <w:rPr>
          <w:rFonts w:ascii="Calibri" w:hAnsi="Calibri" w:cs="Calibri"/>
        </w:rPr>
        <w:t>, text</w:t>
      </w:r>
    </w:p>
    <w:p w:rsidR="00780069" w:rsidRPr="005E7F51" w:rsidRDefault="00780069" w:rsidP="00780069">
      <w:pPr>
        <w:spacing w:after="0"/>
        <w:rPr>
          <w:rFonts w:ascii="Calibri" w:hAnsi="Calibri" w:cs="Calibri"/>
        </w:rPr>
      </w:pPr>
      <w:r w:rsidRPr="005E7F51">
        <w:rPr>
          <w:rFonts w:ascii="Calibri" w:hAnsi="Calibri" w:cs="Calibri"/>
        </w:rPr>
        <w:t>Promjenjive dimenzije / Variable dimensions</w:t>
      </w:r>
    </w:p>
    <w:p w:rsidR="00780069" w:rsidRDefault="00780069" w:rsidP="00780069">
      <w:pPr>
        <w:spacing w:after="0"/>
        <w:rPr>
          <w:rFonts w:ascii="Calibri" w:hAnsi="Calibri" w:cs="Calibri"/>
        </w:rPr>
      </w:pPr>
      <w:r w:rsidRPr="005E7F51">
        <w:rPr>
          <w:rFonts w:ascii="Calibri" w:hAnsi="Calibri" w:cs="Calibri"/>
        </w:rPr>
        <w:t>2024.</w:t>
      </w:r>
    </w:p>
    <w:p w:rsidR="00780069" w:rsidRPr="00135B31" w:rsidRDefault="00780069" w:rsidP="00780069">
      <w:pPr>
        <w:spacing w:after="0"/>
        <w:rPr>
          <w:rFonts w:ascii="Calibri" w:hAnsi="Calibri" w:cs="Calibri"/>
          <w:i/>
        </w:rPr>
      </w:pPr>
    </w:p>
    <w:p w:rsidR="00780069" w:rsidRPr="00135B31" w:rsidRDefault="00780069" w:rsidP="00780069">
      <w:pPr>
        <w:shd w:val="clear" w:color="auto" w:fill="FFFFFF"/>
        <w:spacing w:after="100" w:line="240" w:lineRule="auto"/>
        <w:jc w:val="both"/>
        <w:rPr>
          <w:rFonts w:eastAsia="Times New Roman" w:cstheme="minorHAnsi"/>
          <w:i/>
          <w:color w:val="000000"/>
          <w:lang w:eastAsia="hr-HR"/>
        </w:rPr>
      </w:pPr>
      <w:r w:rsidRPr="00135B31">
        <w:rPr>
          <w:rFonts w:eastAsia="Times New Roman" w:cstheme="minorHAnsi"/>
          <w:i/>
          <w:iCs/>
          <w:color w:val="000000"/>
          <w:lang w:eastAsia="hr-HR"/>
        </w:rPr>
        <w:t>„Beautiful, beautiful, beautiful, he said</w:t>
      </w:r>
      <w:r w:rsidRPr="00135B31">
        <w:rPr>
          <w:rFonts w:eastAsia="Times New Roman" w:cstheme="minorHAnsi"/>
          <w:i/>
          <w:color w:val="000000"/>
          <w:lang w:eastAsia="hr-HR"/>
        </w:rPr>
        <w:t>“ projects the moonwalk of the crew of the Apollo 11 in 1969 on Pag Island. Linguist Alfred Korzybski made the distinction between the map and the territory by emphasizing that we live in two worlds: in the world of language and symbols, and in the real world. He observed that the human mind only responds to the formed map while forgetting the territory present. Seen this way, digital devices have changed our emotional orientation and relationship with the world. This work calls for embodied experiences and invites you to walk the ground.</w:t>
      </w:r>
    </w:p>
    <w:p w:rsidR="00780069" w:rsidRDefault="00780069" w:rsidP="00114A09">
      <w:pPr>
        <w:spacing w:after="0"/>
        <w:jc w:val="both"/>
        <w:rPr>
          <w:rFonts w:ascii="Calibri" w:hAnsi="Calibri" w:cs="Calibri"/>
          <w:b/>
          <w:shd w:val="clear" w:color="auto" w:fill="FFFFFF"/>
        </w:rPr>
      </w:pPr>
    </w:p>
    <w:p w:rsidR="00780069" w:rsidRDefault="00780069" w:rsidP="00780069">
      <w:pPr>
        <w:spacing w:after="0"/>
        <w:jc w:val="both"/>
        <w:rPr>
          <w:rFonts w:ascii="Calibri" w:hAnsi="Calibri" w:cs="Calibri"/>
          <w:b/>
        </w:rPr>
      </w:pPr>
      <w:r>
        <w:rPr>
          <w:rFonts w:ascii="Calibri" w:hAnsi="Calibri" w:cs="Calibri"/>
          <w:b/>
        </w:rPr>
        <w:t>TANJA BOUKAL</w:t>
      </w:r>
    </w:p>
    <w:p w:rsidR="00780069" w:rsidRPr="00945474" w:rsidRDefault="00780069" w:rsidP="00780069">
      <w:pPr>
        <w:spacing w:after="0"/>
        <w:jc w:val="both"/>
        <w:rPr>
          <w:rFonts w:ascii="Calibri" w:hAnsi="Calibri" w:cs="Calibri"/>
          <w:i/>
        </w:rPr>
      </w:pPr>
      <w:r w:rsidRPr="00945474">
        <w:rPr>
          <w:rFonts w:ascii="Calibri" w:hAnsi="Calibri" w:cs="Calibri"/>
          <w:i/>
        </w:rPr>
        <w:t>If you don´t like it…</w:t>
      </w:r>
    </w:p>
    <w:p w:rsidR="00780069" w:rsidRPr="00945474" w:rsidRDefault="00780069" w:rsidP="00780069">
      <w:pPr>
        <w:spacing w:after="0"/>
        <w:jc w:val="both"/>
        <w:rPr>
          <w:rFonts w:ascii="Calibri" w:hAnsi="Calibri" w:cs="Calibri"/>
        </w:rPr>
      </w:pPr>
      <w:r w:rsidRPr="00945474">
        <w:rPr>
          <w:rFonts w:ascii="Calibri" w:hAnsi="Calibri" w:cs="Calibri"/>
        </w:rPr>
        <w:t>Vezen i heklan ručno tkan ručnik / Embroidery and crochet on handwoven towel</w:t>
      </w:r>
    </w:p>
    <w:p w:rsidR="00780069" w:rsidRPr="00945474" w:rsidRDefault="00780069" w:rsidP="00780069">
      <w:pPr>
        <w:spacing w:after="0"/>
        <w:jc w:val="both"/>
        <w:rPr>
          <w:rFonts w:ascii="Calibri" w:hAnsi="Calibri" w:cs="Calibri"/>
        </w:rPr>
      </w:pPr>
      <w:r w:rsidRPr="00945474">
        <w:rPr>
          <w:rFonts w:ascii="Calibri" w:hAnsi="Calibri" w:cs="Calibri"/>
        </w:rPr>
        <w:t xml:space="preserve">220 x 48 cm </w:t>
      </w:r>
    </w:p>
    <w:p w:rsidR="00780069" w:rsidRPr="00945474" w:rsidRDefault="00780069" w:rsidP="00780069">
      <w:pPr>
        <w:spacing w:after="0"/>
        <w:jc w:val="both"/>
        <w:rPr>
          <w:rFonts w:ascii="Calibri" w:hAnsi="Calibri" w:cs="Calibri"/>
        </w:rPr>
      </w:pPr>
      <w:r w:rsidRPr="00945474">
        <w:rPr>
          <w:rFonts w:ascii="Calibri" w:hAnsi="Calibri" w:cs="Calibri"/>
        </w:rPr>
        <w:t>2024</w:t>
      </w:r>
      <w:r>
        <w:rPr>
          <w:rFonts w:ascii="Calibri" w:hAnsi="Calibri" w:cs="Calibri"/>
        </w:rPr>
        <w:t>.</w:t>
      </w:r>
    </w:p>
    <w:p w:rsidR="00780069" w:rsidRPr="00945474" w:rsidRDefault="00780069" w:rsidP="00780069">
      <w:pPr>
        <w:spacing w:after="0"/>
        <w:jc w:val="both"/>
        <w:rPr>
          <w:rFonts w:ascii="Calibri" w:hAnsi="Calibri" w:cs="Calibri"/>
          <w:b/>
        </w:rPr>
      </w:pPr>
    </w:p>
    <w:p w:rsidR="00780069" w:rsidRPr="00945474" w:rsidRDefault="00780069" w:rsidP="00780069">
      <w:pPr>
        <w:spacing w:after="0"/>
        <w:jc w:val="both"/>
        <w:rPr>
          <w:rFonts w:ascii="Calibri" w:hAnsi="Calibri" w:cs="Calibri"/>
        </w:rPr>
      </w:pPr>
      <w:r w:rsidRPr="00945474">
        <w:rPr>
          <w:rFonts w:ascii="Calibri" w:hAnsi="Calibri" w:cs="Calibri"/>
        </w:rPr>
        <w:t>Štergar je tradicionalni rumunjski ručnik, obično ukrašen složenim, ručno vezenim uzorcima. Međutim, umjesto uobičajenih uzoraka, Boukal</w:t>
      </w:r>
      <w:r>
        <w:rPr>
          <w:rFonts w:ascii="Calibri" w:hAnsi="Calibri" w:cs="Calibri"/>
        </w:rPr>
        <w:t>in štergar nosi tekst „</w:t>
      </w:r>
      <w:r w:rsidRPr="00945474">
        <w:rPr>
          <w:rFonts w:ascii="Calibri" w:hAnsi="Calibri" w:cs="Calibri"/>
        </w:rPr>
        <w:t>Ako ti se ne sviđa, možeš ići kući!", izvezen u bodu križićem.</w:t>
      </w:r>
    </w:p>
    <w:p w:rsidR="00780069" w:rsidRPr="00945474" w:rsidRDefault="00780069" w:rsidP="00780069">
      <w:pPr>
        <w:spacing w:after="0"/>
        <w:jc w:val="both"/>
        <w:rPr>
          <w:rFonts w:ascii="Calibri" w:hAnsi="Calibri" w:cs="Calibri"/>
        </w:rPr>
      </w:pPr>
    </w:p>
    <w:p w:rsidR="00780069" w:rsidRPr="00945474" w:rsidRDefault="00780069" w:rsidP="00780069">
      <w:pPr>
        <w:spacing w:after="0"/>
        <w:jc w:val="both"/>
        <w:rPr>
          <w:rFonts w:ascii="Calibri" w:hAnsi="Calibri" w:cs="Calibri"/>
        </w:rPr>
      </w:pPr>
      <w:r w:rsidRPr="00945474">
        <w:rPr>
          <w:rFonts w:ascii="Calibri" w:hAnsi="Calibri" w:cs="Calibri"/>
        </w:rPr>
        <w:t>Fraza se može protumačiti na dva načina. S jedne strane, često izražava odbijajući ili beskompromisan stav, sugerirajući da je, ako netko nije zadovoljan nekom situacijom, jedina opcija otići, što implicira da nema prostora za pregovore ili promjene. S druge strane, fraza može nositi pozitivnu poruku. Podsjeća nas da imamo slobodu birati svoje okruženje i moć udaljiti se iz situacija koje nam ne odgovaraju. Umjesto da ostanemo zarobljeni u nezadovoljstvu, potiče nas da tražimo prostore koji bolje odgovaraju našim potrebama.</w:t>
      </w:r>
    </w:p>
    <w:p w:rsidR="00780069" w:rsidRPr="00945474" w:rsidRDefault="00780069" w:rsidP="00780069">
      <w:pPr>
        <w:spacing w:after="0"/>
        <w:jc w:val="both"/>
        <w:rPr>
          <w:rFonts w:ascii="Calibri" w:hAnsi="Calibri" w:cs="Calibri"/>
        </w:rPr>
      </w:pPr>
    </w:p>
    <w:p w:rsidR="00780069" w:rsidRDefault="00780069" w:rsidP="00780069">
      <w:pPr>
        <w:spacing w:after="0"/>
        <w:jc w:val="both"/>
        <w:rPr>
          <w:rFonts w:ascii="Calibri" w:hAnsi="Calibri" w:cs="Calibri"/>
        </w:rPr>
      </w:pPr>
      <w:r w:rsidRPr="00945474">
        <w:rPr>
          <w:rFonts w:ascii="Calibri" w:hAnsi="Calibri" w:cs="Calibri"/>
        </w:rPr>
        <w:t>Ipak, iako fraza može nositi suptilnu poruku osobnog izbora, često ostavlja malo prostora za dijalog ili kompromis. Može pojačati osjećaj izolacije, sugerirajući da je nezadovoljstvo nepoželjno i da je jedini način rješavanja nelagode kroz odvajanje. Umjesto da potiče razumijevanje, može zatvoriti prilike za rast ili rješenje, ostavljajući dojam neprihvaćenosti i odbijanja.</w:t>
      </w:r>
    </w:p>
    <w:p w:rsidR="00780069" w:rsidRDefault="00780069" w:rsidP="00114A09">
      <w:pPr>
        <w:spacing w:after="0"/>
        <w:jc w:val="both"/>
        <w:rPr>
          <w:rFonts w:ascii="Calibri" w:hAnsi="Calibri" w:cs="Calibri"/>
          <w:b/>
          <w:shd w:val="clear" w:color="auto" w:fill="FFFFFF"/>
        </w:rPr>
      </w:pPr>
    </w:p>
    <w:p w:rsidR="00780069" w:rsidRPr="005E7F51" w:rsidRDefault="00780069" w:rsidP="00780069">
      <w:pPr>
        <w:spacing w:after="0"/>
        <w:rPr>
          <w:rFonts w:ascii="Calibri" w:hAnsi="Calibri" w:cs="Calibri"/>
          <w:b/>
          <w:lang w:eastAsia="hr-HR"/>
        </w:rPr>
      </w:pPr>
      <w:r w:rsidRPr="005E7F51">
        <w:rPr>
          <w:rFonts w:ascii="Calibri" w:hAnsi="Calibri" w:cs="Calibri"/>
          <w:b/>
          <w:lang w:eastAsia="hr-HR"/>
        </w:rPr>
        <w:t>LARISA CRUNȚEANU</w:t>
      </w:r>
    </w:p>
    <w:p w:rsidR="00780069" w:rsidRPr="005E7F51" w:rsidRDefault="00780069" w:rsidP="00780069">
      <w:pPr>
        <w:spacing w:after="0"/>
        <w:rPr>
          <w:rFonts w:ascii="Calibri" w:hAnsi="Calibri" w:cs="Calibri"/>
          <w:i/>
          <w:lang w:eastAsia="hr-HR"/>
        </w:rPr>
      </w:pPr>
      <w:r w:rsidRPr="005E7F51">
        <w:rPr>
          <w:rFonts w:ascii="Calibri" w:hAnsi="Calibri" w:cs="Calibri"/>
          <w:i/>
          <w:lang w:eastAsia="hr-HR"/>
        </w:rPr>
        <w:t>Paresthesia Holding The Spear That Never Missed Its Mark</w:t>
      </w:r>
    </w:p>
    <w:p w:rsidR="00780069" w:rsidRPr="005E7F51" w:rsidRDefault="00780069" w:rsidP="00780069">
      <w:pPr>
        <w:spacing w:after="0"/>
        <w:rPr>
          <w:rFonts w:ascii="Calibri" w:hAnsi="Calibri" w:cs="Calibri"/>
          <w:lang w:eastAsia="hr-HR"/>
        </w:rPr>
      </w:pPr>
      <w:r w:rsidRPr="005E7F51">
        <w:rPr>
          <w:rFonts w:ascii="Calibri" w:hAnsi="Calibri" w:cs="Calibri"/>
        </w:rPr>
        <w:t xml:space="preserve">Cijanotipija na tekstilu, 100% pamuk / </w:t>
      </w:r>
      <w:r w:rsidRPr="005E7F51">
        <w:rPr>
          <w:rFonts w:ascii="Calibri" w:hAnsi="Calibri" w:cs="Calibri"/>
          <w:lang w:eastAsia="hr-HR"/>
        </w:rPr>
        <w:t>Cyanotype on textile, 100% cotton</w:t>
      </w:r>
    </w:p>
    <w:p w:rsidR="00780069" w:rsidRPr="005E7F51" w:rsidRDefault="00780069" w:rsidP="00780069">
      <w:pPr>
        <w:spacing w:after="0"/>
        <w:rPr>
          <w:rFonts w:ascii="Calibri" w:hAnsi="Calibri" w:cs="Calibri"/>
          <w:lang w:eastAsia="hr-HR"/>
        </w:rPr>
      </w:pPr>
      <w:r w:rsidRPr="005E7F51">
        <w:rPr>
          <w:rFonts w:ascii="Calibri" w:hAnsi="Calibri" w:cs="Calibri"/>
          <w:lang w:eastAsia="hr-HR"/>
        </w:rPr>
        <w:t xml:space="preserve">132 x 91 cm </w:t>
      </w:r>
    </w:p>
    <w:p w:rsidR="00780069" w:rsidRPr="005E7F51" w:rsidRDefault="00780069" w:rsidP="00780069">
      <w:pPr>
        <w:spacing w:after="0"/>
        <w:rPr>
          <w:rFonts w:ascii="Calibri" w:hAnsi="Calibri" w:cs="Calibri"/>
          <w:lang w:eastAsia="hr-HR"/>
        </w:rPr>
      </w:pPr>
      <w:r w:rsidRPr="005E7F51">
        <w:rPr>
          <w:rFonts w:ascii="Calibri" w:hAnsi="Calibri" w:cs="Calibri"/>
          <w:lang w:eastAsia="hr-HR"/>
        </w:rPr>
        <w:t>2024.</w:t>
      </w:r>
    </w:p>
    <w:p w:rsidR="00780069" w:rsidRPr="005E7F51" w:rsidRDefault="00780069" w:rsidP="00780069">
      <w:pPr>
        <w:rPr>
          <w:rFonts w:ascii="Calibri" w:hAnsi="Calibri" w:cs="Calibri"/>
        </w:rPr>
      </w:pPr>
    </w:p>
    <w:p w:rsidR="00780069" w:rsidRPr="005E7F51" w:rsidRDefault="00780069" w:rsidP="00780069">
      <w:pPr>
        <w:spacing w:after="0"/>
        <w:jc w:val="both"/>
        <w:rPr>
          <w:rFonts w:ascii="Calibri" w:hAnsi="Calibri" w:cs="Calibri"/>
          <w:i/>
        </w:rPr>
      </w:pPr>
      <w:r w:rsidRPr="005E7F51">
        <w:rPr>
          <w:rFonts w:ascii="Calibri" w:hAnsi="Calibri" w:cs="Calibri"/>
          <w:i/>
        </w:rPr>
        <w:t xml:space="preserve">Posljednjih godina počela sam raditi s ženskim likovima kao sjenama ili kao vrstom vodiča koji mogu otvoriti vrata u velu između poznatog i nepoznatog svijeta, gdje kulturno informiran pogled ne uspijeva u svojoj antropocentričnoj projekciji prirode. Način spoznaje kroz izravno iskustvo, ali i zaboravljanje onoga što znam, postajući drugačija subjektivnost. Trebalo mi je dosta vremena da prepoznam ovaj lik, kojeg danas vidim kao svoju sjenu, koja se skriva iza mene i zna neke stvari koje ja još nisam otkrila. Nema lice i često je njezino tijelo neutralno, gubeći znakove mog ženskog tijela. Njezino ime je </w:t>
      </w:r>
      <w:r w:rsidRPr="005E7F51">
        <w:rPr>
          <w:rFonts w:ascii="Calibri" w:hAnsi="Calibri" w:cs="Calibri"/>
          <w:i/>
          <w:lang w:eastAsia="hr-HR"/>
        </w:rPr>
        <w:t>Paresthesia</w:t>
      </w:r>
      <w:r w:rsidRPr="005E7F51">
        <w:rPr>
          <w:rFonts w:ascii="Calibri" w:hAnsi="Calibri" w:cs="Calibri"/>
          <w:i/>
        </w:rPr>
        <w:t>, prema znanstvenom nazivu za osjećaj utrnulosti koji osjetim svaki put kada provedem sat vremena nepomično na suncu kako bih napravila cijanotipiju.</w:t>
      </w:r>
    </w:p>
    <w:p w:rsidR="00780069" w:rsidRDefault="00780069" w:rsidP="00114A09">
      <w:pPr>
        <w:spacing w:after="0"/>
        <w:jc w:val="both"/>
        <w:rPr>
          <w:rFonts w:ascii="Calibri" w:hAnsi="Calibri" w:cs="Calibri"/>
          <w:b/>
          <w:shd w:val="clear" w:color="auto" w:fill="FFFFFF"/>
        </w:rPr>
      </w:pPr>
    </w:p>
    <w:p w:rsidR="00780069" w:rsidRPr="005E7F51" w:rsidRDefault="00780069" w:rsidP="00780069">
      <w:pPr>
        <w:spacing w:after="0"/>
        <w:rPr>
          <w:rFonts w:ascii="Calibri" w:hAnsi="Calibri" w:cs="Calibri"/>
          <w:b/>
          <w:lang w:eastAsia="hr-HR"/>
        </w:rPr>
      </w:pPr>
      <w:r w:rsidRPr="005E7F51">
        <w:rPr>
          <w:rFonts w:ascii="Calibri" w:hAnsi="Calibri" w:cs="Calibri"/>
          <w:b/>
          <w:lang w:eastAsia="hr-HR"/>
        </w:rPr>
        <w:t>MEGAN DOMINESCU</w:t>
      </w:r>
      <w:r>
        <w:rPr>
          <w:rFonts w:ascii="Calibri" w:hAnsi="Calibri" w:cs="Calibri"/>
          <w:b/>
          <w:lang w:eastAsia="hr-HR"/>
        </w:rPr>
        <w:t xml:space="preserve"> </w:t>
      </w:r>
    </w:p>
    <w:p w:rsidR="00780069" w:rsidRPr="005E7F51" w:rsidRDefault="00780069" w:rsidP="00780069">
      <w:pPr>
        <w:spacing w:after="0"/>
        <w:rPr>
          <w:rFonts w:ascii="Calibri" w:hAnsi="Calibri" w:cs="Calibri"/>
          <w:i/>
          <w:lang w:eastAsia="hr-HR"/>
        </w:rPr>
      </w:pPr>
      <w:r w:rsidRPr="005E7F51">
        <w:rPr>
          <w:rFonts w:ascii="Calibri" w:hAnsi="Calibri" w:cs="Calibri"/>
          <w:i/>
          <w:lang w:eastAsia="hr-HR"/>
        </w:rPr>
        <w:t xml:space="preserve">The Silly Goose Extinction </w:t>
      </w:r>
    </w:p>
    <w:p w:rsidR="00780069" w:rsidRPr="0043009C" w:rsidRDefault="00780069" w:rsidP="00780069">
      <w:pPr>
        <w:spacing w:after="0"/>
        <w:rPr>
          <w:rFonts w:ascii="Calibri" w:hAnsi="Calibri" w:cs="Calibri"/>
          <w:lang w:eastAsia="hr-HR"/>
        </w:rPr>
      </w:pPr>
      <w:r>
        <w:rPr>
          <w:rFonts w:ascii="Calibri" w:hAnsi="Calibri" w:cs="Calibri"/>
          <w:lang w:eastAsia="hr-HR"/>
        </w:rPr>
        <w:t xml:space="preserve">Ručno rađena tapiserija / </w:t>
      </w:r>
      <w:r w:rsidRPr="0043009C">
        <w:rPr>
          <w:rFonts w:ascii="Calibri" w:hAnsi="Calibri" w:cs="Calibri"/>
          <w:lang w:eastAsia="hr-HR"/>
        </w:rPr>
        <w:t>hand-hooked tapestry</w:t>
      </w:r>
      <w:r>
        <w:rPr>
          <w:rFonts w:ascii="Calibri" w:hAnsi="Calibri" w:cs="Calibri"/>
          <w:lang w:eastAsia="hr-HR"/>
        </w:rPr>
        <w:t xml:space="preserve"> </w:t>
      </w:r>
    </w:p>
    <w:p w:rsidR="00780069" w:rsidRPr="005E7F51" w:rsidRDefault="00780069" w:rsidP="00780069">
      <w:pPr>
        <w:spacing w:after="0"/>
        <w:rPr>
          <w:rFonts w:ascii="Calibri" w:hAnsi="Calibri" w:cs="Calibri"/>
          <w:lang w:eastAsia="hr-HR"/>
        </w:rPr>
      </w:pPr>
      <w:r w:rsidRPr="005E7F51">
        <w:rPr>
          <w:rFonts w:ascii="Calibri" w:hAnsi="Calibri" w:cs="Calibri"/>
          <w:lang w:eastAsia="hr-HR"/>
        </w:rPr>
        <w:t>130 X 80 cm</w:t>
      </w:r>
    </w:p>
    <w:p w:rsidR="00780069" w:rsidRPr="005E7F51" w:rsidRDefault="00780069" w:rsidP="00780069">
      <w:pPr>
        <w:spacing w:after="0"/>
        <w:rPr>
          <w:rFonts w:ascii="Calibri" w:hAnsi="Calibri" w:cs="Calibri"/>
          <w:lang w:eastAsia="hr-HR"/>
        </w:rPr>
      </w:pPr>
      <w:r w:rsidRPr="005E7F51">
        <w:rPr>
          <w:rFonts w:ascii="Calibri" w:hAnsi="Calibri" w:cs="Calibri"/>
          <w:lang w:eastAsia="hr-HR"/>
        </w:rPr>
        <w:t>2024.</w:t>
      </w:r>
    </w:p>
    <w:p w:rsidR="00780069" w:rsidRDefault="00780069" w:rsidP="00780069">
      <w:pPr>
        <w:spacing w:after="0"/>
        <w:rPr>
          <w:rFonts w:ascii="Calibri" w:hAnsi="Calibri" w:cs="Calibri"/>
          <w:b/>
          <w:lang w:eastAsia="hr-HR"/>
        </w:rPr>
      </w:pPr>
    </w:p>
    <w:p w:rsidR="00780069" w:rsidRPr="005E7F51" w:rsidRDefault="00780069" w:rsidP="00780069">
      <w:pPr>
        <w:spacing w:after="0"/>
        <w:rPr>
          <w:rFonts w:ascii="Calibri" w:hAnsi="Calibri" w:cs="Calibri"/>
          <w:b/>
          <w:lang w:eastAsia="hr-HR"/>
        </w:rPr>
      </w:pPr>
      <w:r w:rsidRPr="005E7F51">
        <w:rPr>
          <w:rFonts w:ascii="Calibri" w:hAnsi="Calibri" w:cs="Calibri"/>
          <w:b/>
          <w:lang w:eastAsia="hr-HR"/>
        </w:rPr>
        <w:t>MEGAN DOMINESCU</w:t>
      </w:r>
    </w:p>
    <w:p w:rsidR="00780069" w:rsidRPr="005E7F51" w:rsidRDefault="00780069" w:rsidP="00780069">
      <w:pPr>
        <w:spacing w:after="0"/>
        <w:rPr>
          <w:rFonts w:ascii="Calibri" w:hAnsi="Calibri" w:cs="Calibri"/>
          <w:i/>
          <w:lang w:eastAsia="hr-HR"/>
        </w:rPr>
      </w:pPr>
      <w:r w:rsidRPr="005E7F51">
        <w:rPr>
          <w:rFonts w:ascii="Calibri" w:hAnsi="Calibri" w:cs="Calibri"/>
          <w:i/>
          <w:lang w:eastAsia="hr-HR"/>
        </w:rPr>
        <w:t>Toenails: A Renewable Resource</w:t>
      </w:r>
    </w:p>
    <w:p w:rsidR="00780069" w:rsidRPr="0043009C" w:rsidRDefault="00780069" w:rsidP="00780069">
      <w:pPr>
        <w:spacing w:after="0"/>
        <w:rPr>
          <w:rFonts w:ascii="Calibri" w:hAnsi="Calibri" w:cs="Calibri"/>
          <w:lang w:eastAsia="hr-HR"/>
        </w:rPr>
      </w:pPr>
      <w:r>
        <w:rPr>
          <w:rFonts w:ascii="Calibri" w:hAnsi="Calibri" w:cs="Calibri"/>
          <w:lang w:eastAsia="hr-HR"/>
        </w:rPr>
        <w:t xml:space="preserve">Ručno rađena tapiserija / </w:t>
      </w:r>
      <w:r w:rsidRPr="0043009C">
        <w:rPr>
          <w:rFonts w:ascii="Calibri" w:hAnsi="Calibri" w:cs="Calibri"/>
          <w:lang w:eastAsia="hr-HR"/>
        </w:rPr>
        <w:t>hand-hooked tapestry</w:t>
      </w:r>
      <w:r>
        <w:rPr>
          <w:rFonts w:ascii="Calibri" w:hAnsi="Calibri" w:cs="Calibri"/>
          <w:lang w:eastAsia="hr-HR"/>
        </w:rPr>
        <w:t xml:space="preserve"> </w:t>
      </w:r>
    </w:p>
    <w:p w:rsidR="00780069" w:rsidRPr="005E7F51" w:rsidRDefault="00780069" w:rsidP="00780069">
      <w:pPr>
        <w:spacing w:after="0"/>
        <w:rPr>
          <w:rFonts w:ascii="Calibri" w:hAnsi="Calibri" w:cs="Calibri"/>
          <w:lang w:eastAsia="hr-HR"/>
        </w:rPr>
      </w:pPr>
      <w:r w:rsidRPr="005E7F51">
        <w:rPr>
          <w:rFonts w:ascii="Calibri" w:hAnsi="Calibri" w:cs="Calibri"/>
          <w:lang w:eastAsia="hr-HR"/>
        </w:rPr>
        <w:t>85 x 82 cm</w:t>
      </w:r>
    </w:p>
    <w:p w:rsidR="00780069" w:rsidRPr="005E7F51" w:rsidRDefault="00780069" w:rsidP="00780069">
      <w:pPr>
        <w:spacing w:after="0"/>
        <w:rPr>
          <w:rFonts w:ascii="Calibri" w:hAnsi="Calibri" w:cs="Calibri"/>
          <w:lang w:eastAsia="hr-HR"/>
        </w:rPr>
      </w:pPr>
      <w:r w:rsidRPr="005E7F51">
        <w:rPr>
          <w:rFonts w:ascii="Calibri" w:hAnsi="Calibri" w:cs="Calibri"/>
          <w:lang w:eastAsia="hr-HR"/>
        </w:rPr>
        <w:t>2024.</w:t>
      </w:r>
    </w:p>
    <w:p w:rsidR="00780069" w:rsidRPr="005E7F51" w:rsidRDefault="00780069" w:rsidP="00780069">
      <w:pPr>
        <w:spacing w:after="0"/>
        <w:rPr>
          <w:rFonts w:ascii="Calibri" w:hAnsi="Calibri" w:cs="Calibri"/>
          <w:lang w:eastAsia="hr-HR"/>
        </w:rPr>
      </w:pPr>
    </w:p>
    <w:p w:rsidR="00780069" w:rsidRPr="005E7F51" w:rsidRDefault="00780069" w:rsidP="00780069">
      <w:pPr>
        <w:spacing w:after="0"/>
        <w:rPr>
          <w:rFonts w:ascii="Calibri" w:hAnsi="Calibri" w:cs="Calibri"/>
          <w:b/>
          <w:lang w:eastAsia="hr-HR"/>
        </w:rPr>
      </w:pPr>
      <w:r w:rsidRPr="005E7F51">
        <w:rPr>
          <w:rFonts w:ascii="Calibri" w:hAnsi="Calibri" w:cs="Calibri"/>
          <w:b/>
          <w:lang w:eastAsia="hr-HR"/>
        </w:rPr>
        <w:t>MEGAN DOMINESCU</w:t>
      </w:r>
    </w:p>
    <w:p w:rsidR="00780069" w:rsidRPr="0043009C" w:rsidRDefault="00780069" w:rsidP="00780069">
      <w:pPr>
        <w:spacing w:after="0"/>
        <w:rPr>
          <w:rFonts w:ascii="Calibri" w:hAnsi="Calibri" w:cs="Calibri"/>
          <w:i/>
          <w:lang w:eastAsia="hr-HR"/>
        </w:rPr>
      </w:pPr>
      <w:r w:rsidRPr="0043009C">
        <w:rPr>
          <w:rFonts w:ascii="Calibri" w:hAnsi="Calibri" w:cs="Calibri"/>
          <w:i/>
          <w:lang w:eastAsia="hr-HR"/>
        </w:rPr>
        <w:t>More Foodhell</w:t>
      </w:r>
    </w:p>
    <w:p w:rsidR="00780069" w:rsidRPr="0043009C" w:rsidRDefault="00780069" w:rsidP="00780069">
      <w:pPr>
        <w:spacing w:after="0"/>
        <w:rPr>
          <w:rFonts w:ascii="Calibri" w:hAnsi="Calibri" w:cs="Calibri"/>
          <w:lang w:eastAsia="hr-HR"/>
        </w:rPr>
      </w:pPr>
      <w:r>
        <w:rPr>
          <w:rFonts w:ascii="Calibri" w:hAnsi="Calibri" w:cs="Calibri"/>
          <w:lang w:eastAsia="hr-HR"/>
        </w:rPr>
        <w:t xml:space="preserve">Ručno rađena tapiserija / </w:t>
      </w:r>
      <w:r w:rsidRPr="0043009C">
        <w:rPr>
          <w:rFonts w:ascii="Calibri" w:hAnsi="Calibri" w:cs="Calibri"/>
          <w:lang w:eastAsia="hr-HR"/>
        </w:rPr>
        <w:t>hand-hooked tapestry</w:t>
      </w:r>
      <w:r>
        <w:rPr>
          <w:rFonts w:ascii="Calibri" w:hAnsi="Calibri" w:cs="Calibri"/>
          <w:lang w:eastAsia="hr-HR"/>
        </w:rPr>
        <w:t xml:space="preserve"> </w:t>
      </w:r>
    </w:p>
    <w:p w:rsidR="00780069" w:rsidRPr="0043009C" w:rsidRDefault="00780069" w:rsidP="00780069">
      <w:pPr>
        <w:spacing w:after="0"/>
        <w:rPr>
          <w:rFonts w:ascii="Calibri" w:hAnsi="Calibri" w:cs="Calibri"/>
          <w:lang w:eastAsia="hr-HR"/>
        </w:rPr>
      </w:pPr>
      <w:r w:rsidRPr="0043009C">
        <w:rPr>
          <w:rFonts w:ascii="Calibri" w:hAnsi="Calibri" w:cs="Calibri"/>
          <w:lang w:eastAsia="hr-HR"/>
        </w:rPr>
        <w:t>87 x 58 cm</w:t>
      </w:r>
    </w:p>
    <w:p w:rsidR="00780069" w:rsidRPr="005E7F51" w:rsidRDefault="00780069" w:rsidP="00780069">
      <w:pPr>
        <w:spacing w:after="0"/>
        <w:rPr>
          <w:rFonts w:ascii="Calibri" w:hAnsi="Calibri" w:cs="Calibri"/>
          <w:lang w:eastAsia="hr-HR"/>
        </w:rPr>
      </w:pPr>
      <w:r w:rsidRPr="005E7F51">
        <w:rPr>
          <w:rFonts w:ascii="Calibri" w:hAnsi="Calibri" w:cs="Calibri"/>
          <w:lang w:eastAsia="hr-HR"/>
        </w:rPr>
        <w:t>2024.</w:t>
      </w:r>
    </w:p>
    <w:p w:rsidR="00780069" w:rsidRPr="005E7F51" w:rsidRDefault="00780069" w:rsidP="00780069">
      <w:pPr>
        <w:spacing w:after="0"/>
        <w:rPr>
          <w:rFonts w:ascii="Calibri" w:hAnsi="Calibri" w:cs="Calibri"/>
          <w:lang w:eastAsia="hr-HR"/>
        </w:rPr>
      </w:pPr>
    </w:p>
    <w:p w:rsidR="00780069" w:rsidRPr="005E7F51" w:rsidRDefault="00780069" w:rsidP="00780069">
      <w:pPr>
        <w:shd w:val="clear" w:color="auto" w:fill="FFFFFF"/>
        <w:spacing w:after="0" w:line="240" w:lineRule="auto"/>
        <w:jc w:val="both"/>
        <w:rPr>
          <w:rFonts w:ascii="Calibri" w:eastAsia="Times New Roman" w:hAnsi="Calibri" w:cs="Calibri"/>
          <w:i/>
          <w:lang w:eastAsia="hr-HR"/>
        </w:rPr>
      </w:pPr>
      <w:r w:rsidRPr="005E7F51">
        <w:rPr>
          <w:rFonts w:ascii="Calibri" w:eastAsia="Times New Roman" w:hAnsi="Calibri" w:cs="Calibri"/>
          <w:i/>
          <w:lang w:eastAsia="hr-HR"/>
        </w:rPr>
        <w:t>Ja sam vizualna umjetnica, živim i radim u Bukureštu, Rumunjska. Diplomirala sam na Odsjeku za slikarstvo na Nacionalnom sveučilištu umjetnosti u Bukureštu. Rođena sam u Nizozemskoj, od rumunjskih i američkih roditelja, a odrasla sam u Washingtonu, D.C., nakon čega sam se preselila u Bukurešt, Rumunjska. Moje sukobljene pozadine snažno inspiriraju moj rad. Moj rad je usmjeren na promatranje i dokumentiranje apsurda i slavljenje bizarnog. Predstavlja me galerija Anca Poterașu u Bukureštu. Osnivačica sam umjetničkog kolektiva MOXA20 u Bukureštu i imam brend odjeće za pse pod nazivom GoodBoySecurity. Moj rad se uglavnom fokusira na socijalna i geopolitička pitanja, ali koristim humor i fantaziju kako bih prenijela svoje poruke u umjetničkim djelima.</w:t>
      </w:r>
    </w:p>
    <w:p w:rsidR="00780069" w:rsidRDefault="00780069" w:rsidP="00114A09">
      <w:pPr>
        <w:spacing w:after="0"/>
        <w:jc w:val="both"/>
        <w:rPr>
          <w:rFonts w:ascii="Calibri" w:hAnsi="Calibri" w:cs="Calibri"/>
          <w:b/>
          <w:shd w:val="clear" w:color="auto" w:fill="FFFFFF"/>
        </w:rPr>
      </w:pPr>
    </w:p>
    <w:p w:rsidR="00780069" w:rsidRPr="005E7F51" w:rsidRDefault="00780069" w:rsidP="00780069">
      <w:pPr>
        <w:spacing w:after="0"/>
        <w:jc w:val="both"/>
        <w:rPr>
          <w:rFonts w:ascii="Calibri" w:hAnsi="Calibri" w:cs="Calibri"/>
          <w:b/>
        </w:rPr>
      </w:pPr>
      <w:r w:rsidRPr="005E7F51">
        <w:rPr>
          <w:rFonts w:ascii="Calibri" w:hAnsi="Calibri" w:cs="Calibri"/>
          <w:b/>
        </w:rPr>
        <w:lastRenderedPageBreak/>
        <w:t>NIKOLINA HRGOVIĆ KNEŽEVIĆ</w:t>
      </w:r>
      <w:r>
        <w:rPr>
          <w:rFonts w:ascii="Calibri" w:hAnsi="Calibri" w:cs="Calibri"/>
          <w:b/>
        </w:rPr>
        <w:t xml:space="preserve"> </w:t>
      </w:r>
    </w:p>
    <w:p w:rsidR="00780069" w:rsidRPr="005E7F51" w:rsidRDefault="00780069" w:rsidP="00780069">
      <w:pPr>
        <w:spacing w:after="0"/>
        <w:jc w:val="both"/>
        <w:rPr>
          <w:rFonts w:ascii="Calibri" w:hAnsi="Calibri" w:cs="Calibri"/>
          <w:b/>
          <w:highlight w:val="yellow"/>
        </w:rPr>
      </w:pPr>
      <w:r w:rsidRPr="0019230C">
        <w:rPr>
          <w:rFonts w:ascii="Calibri" w:hAnsi="Calibri" w:cs="Calibri"/>
          <w:shd w:val="clear" w:color="auto" w:fill="FFFFFF"/>
        </w:rPr>
        <w:t>Školica</w:t>
      </w:r>
      <w:r>
        <w:rPr>
          <w:rFonts w:ascii="Calibri" w:hAnsi="Calibri" w:cs="Calibri"/>
          <w:shd w:val="clear" w:color="auto" w:fill="FFFFFF"/>
        </w:rPr>
        <w:t xml:space="preserve"> / Little School</w:t>
      </w:r>
    </w:p>
    <w:p w:rsidR="00780069" w:rsidRDefault="00780069" w:rsidP="00780069">
      <w:pPr>
        <w:spacing w:after="0"/>
        <w:jc w:val="both"/>
        <w:rPr>
          <w:rFonts w:ascii="Calibri" w:hAnsi="Calibri" w:cs="Calibri"/>
          <w:b/>
          <w:highlight w:val="yellow"/>
        </w:rPr>
      </w:pPr>
      <w:r w:rsidRPr="0019230C">
        <w:rPr>
          <w:rFonts w:ascii="Calibri" w:hAnsi="Calibri" w:cs="Calibri"/>
          <w:shd w:val="clear" w:color="auto" w:fill="FFFFFF"/>
        </w:rPr>
        <w:t>drvo, šperploča, pamuk, vuna, filc</w:t>
      </w:r>
      <w:r>
        <w:rPr>
          <w:rFonts w:ascii="Calibri" w:hAnsi="Calibri" w:cs="Calibri"/>
          <w:shd w:val="clear" w:color="auto" w:fill="FFFFFF"/>
        </w:rPr>
        <w:t xml:space="preserve"> </w:t>
      </w:r>
      <w:r w:rsidRPr="0019230C">
        <w:rPr>
          <w:rFonts w:ascii="Calibri" w:hAnsi="Calibri" w:cs="Calibri"/>
          <w:shd w:val="clear" w:color="auto" w:fill="FFFFFF"/>
        </w:rPr>
        <w:t xml:space="preserve">/ </w:t>
      </w:r>
      <w:r w:rsidRPr="0019230C">
        <w:rPr>
          <w:rFonts w:ascii="Calibri" w:hAnsi="Calibri" w:cs="Calibri"/>
        </w:rPr>
        <w:t>wood, plywood, cotton, wool, felt</w:t>
      </w:r>
    </w:p>
    <w:p w:rsidR="00780069" w:rsidRDefault="00780069" w:rsidP="00780069">
      <w:pPr>
        <w:spacing w:after="0"/>
        <w:jc w:val="both"/>
        <w:rPr>
          <w:rFonts w:ascii="Calibri" w:hAnsi="Calibri" w:cs="Calibri"/>
          <w:shd w:val="clear" w:color="auto" w:fill="FFFFFF"/>
        </w:rPr>
      </w:pPr>
      <w:r w:rsidRPr="0019230C">
        <w:rPr>
          <w:rFonts w:ascii="Calibri" w:hAnsi="Calibri" w:cs="Calibri"/>
          <w:shd w:val="clear" w:color="auto" w:fill="FFFFFF"/>
        </w:rPr>
        <w:t>30 x 50 cm</w:t>
      </w:r>
    </w:p>
    <w:p w:rsidR="00780069" w:rsidRDefault="00780069" w:rsidP="00780069">
      <w:pPr>
        <w:spacing w:after="0"/>
        <w:jc w:val="both"/>
        <w:rPr>
          <w:rFonts w:ascii="Calibri" w:hAnsi="Calibri" w:cs="Calibri"/>
          <w:b/>
          <w:highlight w:val="yellow"/>
        </w:rPr>
      </w:pPr>
      <w:r>
        <w:rPr>
          <w:rFonts w:ascii="Calibri" w:hAnsi="Calibri" w:cs="Calibri"/>
          <w:shd w:val="clear" w:color="auto" w:fill="FFFFFF"/>
        </w:rPr>
        <w:t>2022.</w:t>
      </w:r>
      <w:r w:rsidRPr="005E7F51">
        <w:rPr>
          <w:rFonts w:ascii="Calibri" w:hAnsi="Calibri" w:cs="Calibri"/>
          <w:b/>
          <w:highlight w:val="yellow"/>
        </w:rPr>
        <w:t xml:space="preserve"> </w:t>
      </w:r>
    </w:p>
    <w:p w:rsidR="00780069" w:rsidRPr="0019230C" w:rsidRDefault="00780069" w:rsidP="00780069">
      <w:pPr>
        <w:spacing w:after="0" w:line="240" w:lineRule="auto"/>
        <w:jc w:val="both"/>
        <w:rPr>
          <w:rFonts w:ascii="Calibri" w:hAnsi="Calibri" w:cs="Calibri"/>
          <w:shd w:val="clear" w:color="auto" w:fill="FFFFFF"/>
        </w:rPr>
      </w:pPr>
    </w:p>
    <w:p w:rsidR="00780069" w:rsidRDefault="00780069" w:rsidP="00780069">
      <w:pPr>
        <w:spacing w:after="0" w:line="240" w:lineRule="auto"/>
        <w:jc w:val="both"/>
        <w:rPr>
          <w:rFonts w:ascii="Calibri" w:hAnsi="Calibri" w:cs="Calibri"/>
          <w:shd w:val="clear" w:color="auto" w:fill="FFFFFF"/>
        </w:rPr>
      </w:pPr>
      <w:r w:rsidRPr="0019230C">
        <w:rPr>
          <w:rFonts w:ascii="Calibri" w:hAnsi="Calibri" w:cs="Calibri"/>
          <w:shd w:val="clear" w:color="auto" w:fill="FFFFFF"/>
        </w:rPr>
        <w:t>Rad je ručno otkan unutar laserski izrezanog tkalačkog okvira. Intervenirala sam na tkanu podlogu vezom i umetanjem filcanih elemenata. Rad prikazuje Školu primijenjene umjetnosti u Zagrebu koja je nastradala u potresu 2020. te još nije obnovljena.</w:t>
      </w:r>
    </w:p>
    <w:p w:rsidR="00780069" w:rsidRDefault="00780069" w:rsidP="00780069">
      <w:pPr>
        <w:spacing w:after="0" w:line="240" w:lineRule="auto"/>
        <w:jc w:val="both"/>
        <w:rPr>
          <w:rFonts w:ascii="Calibri" w:hAnsi="Calibri" w:cs="Calibri"/>
          <w:shd w:val="clear" w:color="auto" w:fill="FFFFFF"/>
        </w:rPr>
      </w:pPr>
    </w:p>
    <w:p w:rsidR="00780069" w:rsidRPr="002D6BCE" w:rsidRDefault="00780069" w:rsidP="00780069">
      <w:pPr>
        <w:rPr>
          <w:b/>
        </w:rPr>
      </w:pPr>
      <w:r w:rsidRPr="002D6BCE">
        <w:rPr>
          <w:b/>
        </w:rPr>
        <w:t>ZOYA LAKTIONOVA</w:t>
      </w:r>
    </w:p>
    <w:p w:rsidR="00780069" w:rsidRDefault="00780069" w:rsidP="00780069">
      <w:pPr>
        <w:spacing w:after="0"/>
      </w:pPr>
      <w:r>
        <w:t>Zoya Laktionova</w:t>
      </w:r>
    </w:p>
    <w:p w:rsidR="00780069" w:rsidRPr="008C1B69" w:rsidRDefault="00780069" w:rsidP="00780069">
      <w:pPr>
        <w:spacing w:after="0"/>
        <w:rPr>
          <w:i/>
        </w:rPr>
      </w:pPr>
      <w:r w:rsidRPr="008C1B69">
        <w:rPr>
          <w:i/>
        </w:rPr>
        <w:t xml:space="preserve">Malanka </w:t>
      </w:r>
      <w:r>
        <w:rPr>
          <w:i/>
        </w:rPr>
        <w:t>poganski</w:t>
      </w:r>
      <w:r w:rsidRPr="008C1B69">
        <w:rPr>
          <w:i/>
        </w:rPr>
        <w:t xml:space="preserve"> ritual</w:t>
      </w:r>
      <w:r>
        <w:rPr>
          <w:i/>
        </w:rPr>
        <w:t xml:space="preserve"> / </w:t>
      </w:r>
      <w:r w:rsidRPr="008C1B69">
        <w:rPr>
          <w:i/>
        </w:rPr>
        <w:t>Malanka pagan ritual</w:t>
      </w:r>
    </w:p>
    <w:p w:rsidR="00780069" w:rsidRDefault="00780069" w:rsidP="00780069">
      <w:pPr>
        <w:spacing w:after="0"/>
      </w:pPr>
      <w:r>
        <w:t>Digitani print iz negativa / digital print from negative</w:t>
      </w:r>
    </w:p>
    <w:p w:rsidR="00780069" w:rsidRDefault="00780069" w:rsidP="00780069">
      <w:pPr>
        <w:spacing w:after="0"/>
      </w:pPr>
      <w:r>
        <w:t>26,5 x 40 cm</w:t>
      </w:r>
    </w:p>
    <w:p w:rsidR="00780069" w:rsidRDefault="00780069" w:rsidP="00780069">
      <w:pPr>
        <w:spacing w:after="0"/>
      </w:pPr>
      <w:r>
        <w:t>2023.</w:t>
      </w:r>
    </w:p>
    <w:p w:rsidR="00780069" w:rsidRDefault="00780069" w:rsidP="00780069">
      <w:pPr>
        <w:spacing w:after="0"/>
      </w:pPr>
    </w:p>
    <w:p w:rsidR="00780069" w:rsidRDefault="00780069" w:rsidP="00780069">
      <w:pPr>
        <w:spacing w:after="0"/>
      </w:pPr>
      <w:r>
        <w:t>Zoya Laktionova</w:t>
      </w:r>
    </w:p>
    <w:p w:rsidR="00780069" w:rsidRPr="008C1B69" w:rsidRDefault="00780069" w:rsidP="00780069">
      <w:pPr>
        <w:spacing w:after="0"/>
        <w:rPr>
          <w:i/>
        </w:rPr>
      </w:pPr>
      <w:r>
        <w:rPr>
          <w:i/>
        </w:rPr>
        <w:t xml:space="preserve">Spomenik herojima Crvene armije u Beču / </w:t>
      </w:r>
      <w:r w:rsidRPr="008C1B69">
        <w:rPr>
          <w:i/>
        </w:rPr>
        <w:t>Heroes' M</w:t>
      </w:r>
      <w:r>
        <w:rPr>
          <w:i/>
        </w:rPr>
        <w:t>onument of the Red Army Vienna</w:t>
      </w:r>
    </w:p>
    <w:p w:rsidR="00780069" w:rsidRDefault="00780069" w:rsidP="00780069">
      <w:pPr>
        <w:spacing w:after="0"/>
      </w:pPr>
      <w:r>
        <w:t>Digitani print iz negativa / digital print from negative</w:t>
      </w:r>
    </w:p>
    <w:p w:rsidR="00780069" w:rsidRDefault="00780069" w:rsidP="00780069">
      <w:pPr>
        <w:spacing w:after="0"/>
      </w:pPr>
      <w:r>
        <w:t>26,5 x 40 cm</w:t>
      </w:r>
    </w:p>
    <w:p w:rsidR="00780069" w:rsidRDefault="00780069" w:rsidP="00780069">
      <w:pPr>
        <w:spacing w:after="0"/>
      </w:pPr>
      <w:r>
        <w:t>2024.</w:t>
      </w:r>
    </w:p>
    <w:p w:rsidR="00780069" w:rsidRDefault="00780069" w:rsidP="00780069">
      <w:pPr>
        <w:spacing w:after="0"/>
      </w:pPr>
    </w:p>
    <w:p w:rsidR="00780069" w:rsidRDefault="00780069" w:rsidP="00780069">
      <w:pPr>
        <w:spacing w:after="0"/>
      </w:pPr>
      <w:r>
        <w:t>Zoya Laktionova</w:t>
      </w:r>
    </w:p>
    <w:p w:rsidR="00780069" w:rsidRPr="008C1B69" w:rsidRDefault="00780069" w:rsidP="00780069">
      <w:pPr>
        <w:spacing w:after="0"/>
        <w:rPr>
          <w:i/>
        </w:rPr>
      </w:pPr>
      <w:r>
        <w:t xml:space="preserve">Obiteljski arhiv, Krim SSSR, 1989. ili 1990., digitalizirao Thomas Freiler 2024. / </w:t>
      </w:r>
      <w:r w:rsidRPr="008C1B69">
        <w:rPr>
          <w:i/>
        </w:rPr>
        <w:t>Family archives, Crimea USSR, 1989 or 1990, digitized by Thomas Freiler in 2024</w:t>
      </w:r>
    </w:p>
    <w:p w:rsidR="00780069" w:rsidRDefault="00780069" w:rsidP="00780069">
      <w:pPr>
        <w:spacing w:after="0"/>
      </w:pPr>
      <w:r>
        <w:t>Digitalna fotografija s analognog negativa, digitalni ispis / digital photo from analogue negative, digital print</w:t>
      </w:r>
    </w:p>
    <w:p w:rsidR="00780069" w:rsidRDefault="00780069" w:rsidP="00780069">
      <w:pPr>
        <w:spacing w:after="0"/>
      </w:pPr>
      <w:r>
        <w:t>60 x 90 cm</w:t>
      </w:r>
    </w:p>
    <w:p w:rsidR="00780069" w:rsidRDefault="00780069" w:rsidP="00780069">
      <w:pPr>
        <w:spacing w:after="0"/>
      </w:pPr>
      <w:r>
        <w:t>2024.</w:t>
      </w:r>
    </w:p>
    <w:p w:rsidR="00780069" w:rsidRDefault="00780069" w:rsidP="00780069">
      <w:pPr>
        <w:spacing w:after="0"/>
      </w:pPr>
    </w:p>
    <w:p w:rsidR="00780069" w:rsidRDefault="00780069" w:rsidP="00780069">
      <w:pPr>
        <w:spacing w:after="0"/>
      </w:pPr>
      <w:r>
        <w:t>Zoya Laktionova</w:t>
      </w:r>
    </w:p>
    <w:p w:rsidR="00780069" w:rsidRPr="008C1B69" w:rsidRDefault="00780069" w:rsidP="00780069">
      <w:pPr>
        <w:spacing w:after="0"/>
        <w:rPr>
          <w:i/>
        </w:rPr>
      </w:pPr>
      <w:r>
        <w:t xml:space="preserve">Obiteljski arhiv, Krim SSSR, 1989. ili 1990., digitalizirao Thomas Freiler 2024. / </w:t>
      </w:r>
      <w:r w:rsidRPr="008C1B69">
        <w:rPr>
          <w:i/>
        </w:rPr>
        <w:t>Family archives, Crimea USSR, 1989 or 1990, digitized by Thomas Freiler in 2024</w:t>
      </w:r>
    </w:p>
    <w:p w:rsidR="00780069" w:rsidRDefault="00780069" w:rsidP="00780069">
      <w:pPr>
        <w:spacing w:after="0"/>
      </w:pPr>
      <w:r>
        <w:t>Digitalna fotografija s analognog negativa, digitalni ispis / digital photo from analogue negative, digital print</w:t>
      </w:r>
    </w:p>
    <w:p w:rsidR="00780069" w:rsidRDefault="00780069" w:rsidP="00780069">
      <w:pPr>
        <w:spacing w:after="0"/>
      </w:pPr>
      <w:r>
        <w:t>17.3 x 26 cm</w:t>
      </w:r>
    </w:p>
    <w:p w:rsidR="00780069" w:rsidRDefault="00780069" w:rsidP="00780069">
      <w:pPr>
        <w:spacing w:after="0"/>
      </w:pPr>
      <w:r>
        <w:t>2024.</w:t>
      </w:r>
    </w:p>
    <w:p w:rsidR="00780069" w:rsidRDefault="00780069" w:rsidP="00780069">
      <w:pPr>
        <w:spacing w:after="0"/>
      </w:pPr>
    </w:p>
    <w:p w:rsidR="00780069" w:rsidRDefault="00780069" w:rsidP="00780069">
      <w:pPr>
        <w:spacing w:after="0"/>
      </w:pPr>
      <w:r>
        <w:t>Zoya Laktionova</w:t>
      </w:r>
    </w:p>
    <w:p w:rsidR="00780069" w:rsidRPr="008C1B69" w:rsidRDefault="00780069" w:rsidP="00780069">
      <w:pPr>
        <w:spacing w:after="0"/>
        <w:rPr>
          <w:i/>
        </w:rPr>
      </w:pPr>
      <w:r w:rsidRPr="008C1B69">
        <w:rPr>
          <w:i/>
        </w:rPr>
        <w:t>Constanta (România)</w:t>
      </w:r>
    </w:p>
    <w:p w:rsidR="00780069" w:rsidRDefault="00780069" w:rsidP="00780069">
      <w:pPr>
        <w:spacing w:after="0"/>
      </w:pPr>
      <w:r>
        <w:t>Digitani print iz negativa / digital print from negative</w:t>
      </w:r>
    </w:p>
    <w:p w:rsidR="00780069" w:rsidRDefault="00780069" w:rsidP="00780069">
      <w:pPr>
        <w:spacing w:after="0"/>
      </w:pPr>
      <w:r>
        <w:t>27 x 40 cm</w:t>
      </w:r>
    </w:p>
    <w:p w:rsidR="00780069" w:rsidRDefault="00780069" w:rsidP="00780069">
      <w:pPr>
        <w:spacing w:after="0"/>
      </w:pPr>
      <w:r>
        <w:t>2024.</w:t>
      </w:r>
    </w:p>
    <w:p w:rsidR="00780069" w:rsidRDefault="00780069" w:rsidP="00780069">
      <w:pPr>
        <w:spacing w:after="0"/>
      </w:pPr>
    </w:p>
    <w:p w:rsidR="00780069" w:rsidRDefault="00780069" w:rsidP="00780069">
      <w:pPr>
        <w:spacing w:after="0"/>
      </w:pPr>
      <w:r>
        <w:t>Zoya Laktionova</w:t>
      </w:r>
    </w:p>
    <w:p w:rsidR="00780069" w:rsidRDefault="00780069" w:rsidP="00780069">
      <w:pPr>
        <w:spacing w:after="0"/>
      </w:pPr>
      <w:r>
        <w:t xml:space="preserve">Kreda na školskim toboganima pronađenim u ruševinama škole koju su uništile ruske trupe između 2014. i 2022., mikrofotografija Wilfrieda Vettera iz 2024. / Chalk on school slides found in the ruins of </w:t>
      </w:r>
      <w:r>
        <w:lastRenderedPageBreak/>
        <w:t>a school destroyed by Russian troops between 2014 and 2022, microscope photo by Wilfried Vetter in 2024</w:t>
      </w:r>
    </w:p>
    <w:p w:rsidR="00780069" w:rsidRDefault="00780069" w:rsidP="00780069">
      <w:pPr>
        <w:spacing w:after="0"/>
      </w:pPr>
      <w:r>
        <w:t>Digitalni ispis mikrofotografije / digital print from microscope photo</w:t>
      </w:r>
    </w:p>
    <w:p w:rsidR="00780069" w:rsidRDefault="00780069" w:rsidP="00780069">
      <w:pPr>
        <w:spacing w:after="0"/>
      </w:pPr>
      <w:r>
        <w:t>30 x 40 cm</w:t>
      </w:r>
    </w:p>
    <w:p w:rsidR="00780069" w:rsidRDefault="00780069" w:rsidP="00780069">
      <w:pPr>
        <w:spacing w:after="0"/>
      </w:pPr>
      <w:r>
        <w:t>2024.</w:t>
      </w:r>
    </w:p>
    <w:p w:rsidR="00780069" w:rsidRDefault="00780069" w:rsidP="00780069"/>
    <w:p w:rsidR="00780069" w:rsidRDefault="00780069" w:rsidP="00780069">
      <w:pPr>
        <w:jc w:val="both"/>
      </w:pPr>
      <w:r w:rsidRPr="008C1B69">
        <w:rPr>
          <w:i/>
        </w:rPr>
        <w:t>Unheritage</w:t>
      </w:r>
      <w:r>
        <w:br/>
        <w:t xml:space="preserve">Nedovoljno da bude pravi arhiv, ali ni dovoljno uništeno da bi bilo potpuno zaboravljeno. </w:t>
      </w:r>
      <w:r>
        <w:rPr>
          <w:rStyle w:val="Istaknuto"/>
        </w:rPr>
        <w:t>Unheritage</w:t>
      </w:r>
      <w:r>
        <w:t xml:space="preserve"> je projekt umjetnice iz Mariupolja, grada koji je osvojila i uništila Rusija tijekom rusko-ukrajinskog rata. Koristeći obiteljske arhive koje je spasila iz svog doma početkom rata, umjetnica se oslanja na činjenicu da su ti arhivi toliko stari da su već oštećeni vremenom. Ona te štete pretvara u simbole sjećanja i zaborava, čineći ih središnjom temom svog rada.</w:t>
      </w:r>
    </w:p>
    <w:p w:rsidR="00780069" w:rsidRDefault="00780069" w:rsidP="00780069">
      <w:pPr>
        <w:spacing w:after="0" w:line="240" w:lineRule="auto"/>
        <w:jc w:val="both"/>
        <w:rPr>
          <w:rFonts w:ascii="Calibri" w:hAnsi="Calibri" w:cs="Calibri"/>
          <w:shd w:val="clear" w:color="auto" w:fill="FFFFFF"/>
        </w:rPr>
      </w:pPr>
    </w:p>
    <w:p w:rsidR="004A7E4C" w:rsidRDefault="004A7E4C" w:rsidP="004A7E4C">
      <w:pPr>
        <w:spacing w:after="0"/>
        <w:jc w:val="both"/>
        <w:rPr>
          <w:rStyle w:val="Naglaeno"/>
          <w:rFonts w:ascii="Calibri" w:hAnsi="Calibri" w:cs="Calibri"/>
          <w:bdr w:val="none" w:sz="0" w:space="0" w:color="auto" w:frame="1"/>
          <w:shd w:val="clear" w:color="auto" w:fill="FFFFFF"/>
        </w:rPr>
      </w:pPr>
      <w:r w:rsidRPr="005E7F51">
        <w:rPr>
          <w:rStyle w:val="Naglaeno"/>
          <w:rFonts w:ascii="Calibri" w:hAnsi="Calibri" w:cs="Calibri"/>
          <w:bdr w:val="none" w:sz="0" w:space="0" w:color="auto" w:frame="1"/>
          <w:shd w:val="clear" w:color="auto" w:fill="FFFFFF"/>
        </w:rPr>
        <w:t>SARAH MCNULTY</w:t>
      </w:r>
      <w:r>
        <w:rPr>
          <w:rStyle w:val="Naglaeno"/>
          <w:rFonts w:ascii="Calibri" w:hAnsi="Calibri" w:cs="Calibri"/>
          <w:bdr w:val="none" w:sz="0" w:space="0" w:color="auto" w:frame="1"/>
          <w:shd w:val="clear" w:color="auto" w:fill="FFFFFF"/>
        </w:rPr>
        <w:t xml:space="preserve"> </w:t>
      </w:r>
    </w:p>
    <w:p w:rsidR="004A7E4C" w:rsidRPr="00532516" w:rsidRDefault="004A7E4C" w:rsidP="004A7E4C">
      <w:pPr>
        <w:spacing w:after="0"/>
        <w:jc w:val="both"/>
        <w:rPr>
          <w:rStyle w:val="Naglaeno"/>
          <w:rFonts w:ascii="Calibri" w:hAnsi="Calibri" w:cs="Calibri"/>
          <w:b w:val="0"/>
          <w:i/>
          <w:bdr w:val="none" w:sz="0" w:space="0" w:color="auto" w:frame="1"/>
          <w:shd w:val="clear" w:color="auto" w:fill="FFFFFF"/>
        </w:rPr>
      </w:pPr>
      <w:r>
        <w:rPr>
          <w:rStyle w:val="Naglaeno"/>
          <w:rFonts w:ascii="Calibri" w:hAnsi="Calibri" w:cs="Calibri"/>
          <w:b w:val="0"/>
          <w:i/>
          <w:bdr w:val="none" w:sz="0" w:space="0" w:color="auto" w:frame="1"/>
          <w:shd w:val="clear" w:color="auto" w:fill="FFFFFF"/>
        </w:rPr>
        <w:t>Lag, II</w:t>
      </w:r>
    </w:p>
    <w:p w:rsidR="004A7E4C" w:rsidRPr="00532516" w:rsidRDefault="004A7E4C" w:rsidP="004A7E4C">
      <w:pPr>
        <w:spacing w:after="0"/>
        <w:jc w:val="both"/>
        <w:rPr>
          <w:rStyle w:val="Naglaeno"/>
          <w:rFonts w:ascii="Calibri" w:hAnsi="Calibri" w:cs="Calibri"/>
          <w:b w:val="0"/>
          <w:bdr w:val="none" w:sz="0" w:space="0" w:color="auto" w:frame="1"/>
          <w:shd w:val="clear" w:color="auto" w:fill="FFFFFF"/>
        </w:rPr>
      </w:pPr>
      <w:r w:rsidRPr="00532516">
        <w:rPr>
          <w:rStyle w:val="Naglaeno"/>
          <w:rFonts w:ascii="Calibri" w:hAnsi="Calibri" w:cs="Calibri"/>
          <w:b w:val="0"/>
          <w:bdr w:val="none" w:sz="0" w:space="0" w:color="auto" w:frame="1"/>
          <w:shd w:val="clear" w:color="auto" w:fill="FFFFFF"/>
        </w:rPr>
        <w:t>boja koja reagira na sunce, t</w:t>
      </w:r>
      <w:r>
        <w:rPr>
          <w:rStyle w:val="Naglaeno"/>
          <w:rFonts w:ascii="Calibri" w:hAnsi="Calibri" w:cs="Calibri"/>
          <w:b w:val="0"/>
          <w:bdr w:val="none" w:sz="0" w:space="0" w:color="auto" w:frame="1"/>
          <w:shd w:val="clear" w:color="auto" w:fill="FFFFFF"/>
        </w:rPr>
        <w:t xml:space="preserve">inta i kreda na raznim tkaninama /  </w:t>
      </w:r>
      <w:r w:rsidRPr="00532516">
        <w:rPr>
          <w:rStyle w:val="Naglaeno"/>
          <w:rFonts w:ascii="Calibri" w:hAnsi="Calibri" w:cs="Calibri"/>
          <w:b w:val="0"/>
          <w:bdr w:val="none" w:sz="0" w:space="0" w:color="auto" w:frame="1"/>
          <w:shd w:val="clear" w:color="auto" w:fill="FFFFFF"/>
        </w:rPr>
        <w:t xml:space="preserve">sun-reactive dye, </w:t>
      </w:r>
      <w:r>
        <w:rPr>
          <w:rStyle w:val="Naglaeno"/>
          <w:rFonts w:ascii="Calibri" w:hAnsi="Calibri" w:cs="Calibri"/>
          <w:b w:val="0"/>
          <w:bdr w:val="none" w:sz="0" w:space="0" w:color="auto" w:frame="1"/>
          <w:shd w:val="clear" w:color="auto" w:fill="FFFFFF"/>
        </w:rPr>
        <w:t>ink &amp; chalk on various fabrics</w:t>
      </w:r>
    </w:p>
    <w:p w:rsidR="004A7E4C" w:rsidRPr="00532516" w:rsidRDefault="004A7E4C" w:rsidP="004A7E4C">
      <w:pPr>
        <w:spacing w:after="0"/>
        <w:jc w:val="both"/>
        <w:rPr>
          <w:rStyle w:val="Naglaeno"/>
          <w:rFonts w:ascii="Calibri" w:hAnsi="Calibri" w:cs="Calibri"/>
          <w:b w:val="0"/>
          <w:bdr w:val="none" w:sz="0" w:space="0" w:color="auto" w:frame="1"/>
          <w:shd w:val="clear" w:color="auto" w:fill="FFFFFF"/>
        </w:rPr>
      </w:pPr>
      <w:r w:rsidRPr="00532516">
        <w:rPr>
          <w:rStyle w:val="Naglaeno"/>
          <w:rFonts w:ascii="Calibri" w:hAnsi="Calibri" w:cs="Calibri"/>
          <w:b w:val="0"/>
          <w:bdr w:val="none" w:sz="0" w:space="0" w:color="auto" w:frame="1"/>
          <w:shd w:val="clear" w:color="auto" w:fill="FFFFFF"/>
        </w:rPr>
        <w:t>37</w:t>
      </w:r>
      <w:r>
        <w:rPr>
          <w:rStyle w:val="Naglaeno"/>
          <w:rFonts w:ascii="Calibri" w:hAnsi="Calibri" w:cs="Calibri"/>
          <w:b w:val="0"/>
          <w:bdr w:val="none" w:sz="0" w:space="0" w:color="auto" w:frame="1"/>
          <w:shd w:val="clear" w:color="auto" w:fill="FFFFFF"/>
        </w:rPr>
        <w:t xml:space="preserve"> </w:t>
      </w:r>
      <w:r w:rsidRPr="00532516">
        <w:rPr>
          <w:rStyle w:val="Naglaeno"/>
          <w:rFonts w:ascii="Calibri" w:hAnsi="Calibri" w:cs="Calibri"/>
          <w:b w:val="0"/>
          <w:bdr w:val="none" w:sz="0" w:space="0" w:color="auto" w:frame="1"/>
          <w:shd w:val="clear" w:color="auto" w:fill="FFFFFF"/>
        </w:rPr>
        <w:t>x</w:t>
      </w:r>
      <w:r>
        <w:rPr>
          <w:rStyle w:val="Naglaeno"/>
          <w:rFonts w:ascii="Calibri" w:hAnsi="Calibri" w:cs="Calibri"/>
          <w:b w:val="0"/>
          <w:bdr w:val="none" w:sz="0" w:space="0" w:color="auto" w:frame="1"/>
          <w:shd w:val="clear" w:color="auto" w:fill="FFFFFF"/>
        </w:rPr>
        <w:t xml:space="preserve"> </w:t>
      </w:r>
      <w:r w:rsidRPr="00532516">
        <w:rPr>
          <w:rStyle w:val="Naglaeno"/>
          <w:rFonts w:ascii="Calibri" w:hAnsi="Calibri" w:cs="Calibri"/>
          <w:b w:val="0"/>
          <w:bdr w:val="none" w:sz="0" w:space="0" w:color="auto" w:frame="1"/>
          <w:shd w:val="clear" w:color="auto" w:fill="FFFFFF"/>
        </w:rPr>
        <w:t>33 &amp; 39</w:t>
      </w:r>
      <w:r>
        <w:rPr>
          <w:rStyle w:val="Naglaeno"/>
          <w:rFonts w:ascii="Calibri" w:hAnsi="Calibri" w:cs="Calibri"/>
          <w:b w:val="0"/>
          <w:bdr w:val="none" w:sz="0" w:space="0" w:color="auto" w:frame="1"/>
          <w:shd w:val="clear" w:color="auto" w:fill="FFFFFF"/>
        </w:rPr>
        <w:t xml:space="preserve"> </w:t>
      </w:r>
      <w:r w:rsidRPr="00532516">
        <w:rPr>
          <w:rStyle w:val="Naglaeno"/>
          <w:rFonts w:ascii="Calibri" w:hAnsi="Calibri" w:cs="Calibri"/>
          <w:b w:val="0"/>
          <w:bdr w:val="none" w:sz="0" w:space="0" w:color="auto" w:frame="1"/>
          <w:shd w:val="clear" w:color="auto" w:fill="FFFFFF"/>
        </w:rPr>
        <w:t>x</w:t>
      </w:r>
      <w:r>
        <w:rPr>
          <w:rStyle w:val="Naglaeno"/>
          <w:rFonts w:ascii="Calibri" w:hAnsi="Calibri" w:cs="Calibri"/>
          <w:b w:val="0"/>
          <w:bdr w:val="none" w:sz="0" w:space="0" w:color="auto" w:frame="1"/>
          <w:shd w:val="clear" w:color="auto" w:fill="FFFFFF"/>
        </w:rPr>
        <w:t xml:space="preserve"> </w:t>
      </w:r>
      <w:r w:rsidRPr="00532516">
        <w:rPr>
          <w:rStyle w:val="Naglaeno"/>
          <w:rFonts w:ascii="Calibri" w:hAnsi="Calibri" w:cs="Calibri"/>
          <w:b w:val="0"/>
          <w:bdr w:val="none" w:sz="0" w:space="0" w:color="auto" w:frame="1"/>
          <w:shd w:val="clear" w:color="auto" w:fill="FFFFFF"/>
        </w:rPr>
        <w:t>38</w:t>
      </w:r>
      <w:r>
        <w:rPr>
          <w:rStyle w:val="Naglaeno"/>
          <w:rFonts w:ascii="Calibri" w:hAnsi="Calibri" w:cs="Calibri"/>
          <w:b w:val="0"/>
          <w:bdr w:val="none" w:sz="0" w:space="0" w:color="auto" w:frame="1"/>
          <w:shd w:val="clear" w:color="auto" w:fill="FFFFFF"/>
        </w:rPr>
        <w:t xml:space="preserve"> </w:t>
      </w:r>
      <w:r w:rsidRPr="00532516">
        <w:rPr>
          <w:rStyle w:val="Naglaeno"/>
          <w:rFonts w:ascii="Calibri" w:hAnsi="Calibri" w:cs="Calibri"/>
          <w:b w:val="0"/>
          <w:bdr w:val="none" w:sz="0" w:space="0" w:color="auto" w:frame="1"/>
          <w:shd w:val="clear" w:color="auto" w:fill="FFFFFF"/>
        </w:rPr>
        <w:t>cm</w:t>
      </w:r>
    </w:p>
    <w:p w:rsidR="004A7E4C" w:rsidRPr="00532516" w:rsidRDefault="004A7E4C" w:rsidP="004A7E4C">
      <w:pPr>
        <w:spacing w:after="0"/>
        <w:jc w:val="both"/>
        <w:rPr>
          <w:rStyle w:val="Naglaeno"/>
          <w:rFonts w:ascii="Calibri" w:hAnsi="Calibri" w:cs="Calibri"/>
          <w:b w:val="0"/>
          <w:bdr w:val="none" w:sz="0" w:space="0" w:color="auto" w:frame="1"/>
          <w:shd w:val="clear" w:color="auto" w:fill="FFFFFF"/>
        </w:rPr>
      </w:pPr>
      <w:r w:rsidRPr="00532516">
        <w:rPr>
          <w:rStyle w:val="Naglaeno"/>
          <w:rFonts w:ascii="Calibri" w:hAnsi="Calibri" w:cs="Calibri"/>
          <w:b w:val="0"/>
          <w:bdr w:val="none" w:sz="0" w:space="0" w:color="auto" w:frame="1"/>
          <w:shd w:val="clear" w:color="auto" w:fill="FFFFFF"/>
        </w:rPr>
        <w:t>2024.</w:t>
      </w:r>
    </w:p>
    <w:p w:rsidR="004A7E4C" w:rsidRDefault="004A7E4C" w:rsidP="004A7E4C">
      <w:pPr>
        <w:spacing w:after="0"/>
        <w:jc w:val="both"/>
        <w:rPr>
          <w:rStyle w:val="Naglaeno"/>
          <w:rFonts w:ascii="Calibri" w:hAnsi="Calibri" w:cs="Calibri"/>
          <w:bdr w:val="none" w:sz="0" w:space="0" w:color="auto" w:frame="1"/>
          <w:shd w:val="clear" w:color="auto" w:fill="FFFFFF"/>
        </w:rPr>
      </w:pPr>
    </w:p>
    <w:p w:rsidR="004A7E4C" w:rsidRPr="00532516" w:rsidRDefault="004A7E4C" w:rsidP="004A7E4C">
      <w:pPr>
        <w:spacing w:after="0"/>
        <w:jc w:val="both"/>
        <w:rPr>
          <w:rStyle w:val="Naglaeno"/>
          <w:rFonts w:ascii="Calibri" w:hAnsi="Calibri" w:cs="Calibri"/>
          <w:b w:val="0"/>
          <w:i/>
          <w:bdr w:val="none" w:sz="0" w:space="0" w:color="auto" w:frame="1"/>
          <w:shd w:val="clear" w:color="auto" w:fill="FFFFFF"/>
        </w:rPr>
      </w:pPr>
      <w:r>
        <w:rPr>
          <w:rStyle w:val="Naglaeno"/>
          <w:rFonts w:ascii="Calibri" w:hAnsi="Calibri" w:cs="Calibri"/>
          <w:b w:val="0"/>
          <w:i/>
          <w:bdr w:val="none" w:sz="0" w:space="0" w:color="auto" w:frame="1"/>
          <w:shd w:val="clear" w:color="auto" w:fill="FFFFFF"/>
        </w:rPr>
        <w:t>Praksa Sare</w:t>
      </w:r>
      <w:r w:rsidRPr="00532516">
        <w:rPr>
          <w:rStyle w:val="Naglaeno"/>
          <w:rFonts w:ascii="Calibri" w:hAnsi="Calibri" w:cs="Calibri"/>
          <w:b w:val="0"/>
          <w:i/>
          <w:bdr w:val="none" w:sz="0" w:space="0" w:color="auto" w:frame="1"/>
          <w:shd w:val="clear" w:color="auto" w:fill="FFFFFF"/>
        </w:rPr>
        <w:t xml:space="preserve"> McNulty istražuje fizičke odnose s okolnim okruženjem, kao i prijem vizualnih informacija u doba ciljanog iskustva. Kontingentna priroda slikarstva i njegove povijesti </w:t>
      </w:r>
      <w:r>
        <w:rPr>
          <w:rStyle w:val="Naglaeno"/>
          <w:rFonts w:ascii="Calibri" w:hAnsi="Calibri" w:cs="Calibri"/>
          <w:b w:val="0"/>
          <w:i/>
          <w:bdr w:val="none" w:sz="0" w:space="0" w:color="auto" w:frame="1"/>
          <w:shd w:val="clear" w:color="auto" w:fill="FFFFFF"/>
        </w:rPr>
        <w:t>temelj</w:t>
      </w:r>
      <w:r w:rsidRPr="00532516">
        <w:rPr>
          <w:rStyle w:val="Naglaeno"/>
          <w:rFonts w:ascii="Calibri" w:hAnsi="Calibri" w:cs="Calibri"/>
          <w:b w:val="0"/>
          <w:i/>
          <w:bdr w:val="none" w:sz="0" w:space="0" w:color="auto" w:frame="1"/>
          <w:shd w:val="clear" w:color="auto" w:fill="FFFFFF"/>
        </w:rPr>
        <w:t xml:space="preserve"> </w:t>
      </w:r>
      <w:r>
        <w:rPr>
          <w:rStyle w:val="Naglaeno"/>
          <w:rFonts w:ascii="Calibri" w:hAnsi="Calibri" w:cs="Calibri"/>
          <w:b w:val="0"/>
          <w:i/>
          <w:bdr w:val="none" w:sz="0" w:space="0" w:color="auto" w:frame="1"/>
          <w:shd w:val="clear" w:color="auto" w:fill="FFFFFF"/>
        </w:rPr>
        <w:t>su njenog rada</w:t>
      </w:r>
      <w:r w:rsidRPr="00532516">
        <w:rPr>
          <w:rStyle w:val="Naglaeno"/>
          <w:rFonts w:ascii="Calibri" w:hAnsi="Calibri" w:cs="Calibri"/>
          <w:b w:val="0"/>
          <w:i/>
          <w:bdr w:val="none" w:sz="0" w:space="0" w:color="auto" w:frame="1"/>
          <w:shd w:val="clear" w:color="auto" w:fill="FFFFFF"/>
        </w:rPr>
        <w:t>, s naglaskom na točke prekida i kolapsa. Zanimaju je osobni, društveni i povijesni aspekti naših zajedničkih prostora, istražujući što očekujemo, želimo i dopuštamo da se u njih razvije. To je ciklički proces u kojem su slike suspendirane u različitim stanjima, često kao privremeni arhiv određenog mjesta, vremena i akcije.</w:t>
      </w:r>
    </w:p>
    <w:p w:rsidR="004A7E4C" w:rsidRPr="00532516" w:rsidRDefault="004A7E4C" w:rsidP="004A7E4C">
      <w:pPr>
        <w:spacing w:after="0"/>
        <w:jc w:val="both"/>
        <w:rPr>
          <w:rStyle w:val="Naglaeno"/>
          <w:rFonts w:ascii="Calibri" w:hAnsi="Calibri" w:cs="Calibri"/>
          <w:b w:val="0"/>
          <w:i/>
          <w:bdr w:val="none" w:sz="0" w:space="0" w:color="auto" w:frame="1"/>
          <w:shd w:val="clear" w:color="auto" w:fill="FFFFFF"/>
        </w:rPr>
      </w:pPr>
    </w:p>
    <w:p w:rsidR="004A7E4C" w:rsidRDefault="004A7E4C" w:rsidP="004A7E4C">
      <w:pPr>
        <w:spacing w:after="0"/>
        <w:jc w:val="both"/>
        <w:rPr>
          <w:rStyle w:val="Naglaeno"/>
          <w:rFonts w:ascii="Calibri" w:hAnsi="Calibri" w:cs="Calibri"/>
          <w:b w:val="0"/>
          <w:i/>
          <w:bdr w:val="none" w:sz="0" w:space="0" w:color="auto" w:frame="1"/>
          <w:shd w:val="clear" w:color="auto" w:fill="FFFFFF"/>
        </w:rPr>
      </w:pPr>
      <w:r w:rsidRPr="00532516">
        <w:rPr>
          <w:rStyle w:val="Naglaeno"/>
          <w:rFonts w:ascii="Calibri" w:hAnsi="Calibri" w:cs="Calibri"/>
          <w:b w:val="0"/>
          <w:i/>
          <w:bdr w:val="none" w:sz="0" w:space="0" w:color="auto" w:frame="1"/>
          <w:shd w:val="clear" w:color="auto" w:fill="FFFFFF"/>
        </w:rPr>
        <w:t xml:space="preserve">Njen rad često prelazi u javne prostore, koristeći zanemarene arhitektonske lokacije kao okvir, transformirajući prebivalište i lokaciju u subjekt. Između tih mjesta rada, elementi procesa i istraživanja se probavljaju u stvaranje slike. Fokusirajući se na ostatke fizičke prisutnosti, apstraktni jezik koji se pojavljuje je i specifičan i izmješten. Izravni čin slikanja u ateljeu ostaje središnji u njenoj praksi, ali često kao polazište za razvijanje slika i ulaznih točaka. Slike su suspendirane unutar stalno promjenjivih mreža i beskrajnih informacija. One </w:t>
      </w:r>
      <w:r>
        <w:rPr>
          <w:rStyle w:val="Naglaeno"/>
          <w:rFonts w:ascii="Calibri" w:hAnsi="Calibri" w:cs="Calibri"/>
          <w:b w:val="0"/>
          <w:i/>
          <w:bdr w:val="none" w:sz="0" w:space="0" w:color="auto" w:frame="1"/>
          <w:shd w:val="clear" w:color="auto" w:fill="FFFFFF"/>
        </w:rPr>
        <w:t>stvaraju interakciju</w:t>
      </w:r>
      <w:r w:rsidRPr="00532516">
        <w:rPr>
          <w:rStyle w:val="Naglaeno"/>
          <w:rFonts w:ascii="Calibri" w:hAnsi="Calibri" w:cs="Calibri"/>
          <w:b w:val="0"/>
          <w:i/>
          <w:bdr w:val="none" w:sz="0" w:space="0" w:color="auto" w:frame="1"/>
          <w:shd w:val="clear" w:color="auto" w:fill="FFFFFF"/>
        </w:rPr>
        <w:t xml:space="preserve"> i postavljaju pitanje o mogućnosti fizičkog i </w:t>
      </w:r>
      <w:r>
        <w:rPr>
          <w:rStyle w:val="Naglaeno"/>
          <w:rFonts w:ascii="Calibri" w:hAnsi="Calibri" w:cs="Calibri"/>
          <w:b w:val="0"/>
          <w:i/>
          <w:bdr w:val="none" w:sz="0" w:space="0" w:color="auto" w:frame="1"/>
          <w:shd w:val="clear" w:color="auto" w:fill="FFFFFF"/>
        </w:rPr>
        <w:t xml:space="preserve">imerzivnog </w:t>
      </w:r>
      <w:r w:rsidRPr="00532516">
        <w:rPr>
          <w:rStyle w:val="Naglaeno"/>
          <w:rFonts w:ascii="Calibri" w:hAnsi="Calibri" w:cs="Calibri"/>
          <w:b w:val="0"/>
          <w:i/>
          <w:bdr w:val="none" w:sz="0" w:space="0" w:color="auto" w:frame="1"/>
          <w:shd w:val="clear" w:color="auto" w:fill="FFFFFF"/>
        </w:rPr>
        <w:t xml:space="preserve"> iskustva u prezasićenom i emocionalno udaljenom dobu.</w:t>
      </w:r>
    </w:p>
    <w:p w:rsidR="00780069" w:rsidRDefault="00780069" w:rsidP="00114A09">
      <w:pPr>
        <w:spacing w:after="0"/>
        <w:jc w:val="both"/>
        <w:rPr>
          <w:rFonts w:ascii="Calibri" w:hAnsi="Calibri" w:cs="Calibri"/>
          <w:b/>
          <w:shd w:val="clear" w:color="auto" w:fill="FFFFFF"/>
        </w:rPr>
      </w:pPr>
    </w:p>
    <w:p w:rsidR="004A7E4C" w:rsidRPr="005E7F51" w:rsidRDefault="004A7E4C" w:rsidP="004A7E4C">
      <w:pPr>
        <w:spacing w:after="0"/>
        <w:rPr>
          <w:rFonts w:ascii="Calibri" w:hAnsi="Calibri" w:cs="Calibri"/>
          <w:b/>
        </w:rPr>
      </w:pPr>
      <w:r w:rsidRPr="005E7F51">
        <w:rPr>
          <w:rFonts w:ascii="Calibri" w:hAnsi="Calibri" w:cs="Calibri"/>
          <w:b/>
        </w:rPr>
        <w:t>IZA TARASEWICZ</w:t>
      </w:r>
      <w:r>
        <w:rPr>
          <w:rFonts w:ascii="Calibri" w:hAnsi="Calibri" w:cs="Calibri"/>
          <w:b/>
        </w:rPr>
        <w:t xml:space="preserve"> </w:t>
      </w:r>
    </w:p>
    <w:p w:rsidR="004A7E4C" w:rsidRPr="005E7F51" w:rsidRDefault="004A7E4C" w:rsidP="004A7E4C">
      <w:pPr>
        <w:spacing w:after="0"/>
        <w:rPr>
          <w:rFonts w:ascii="Calibri" w:hAnsi="Calibri" w:cs="Calibri"/>
          <w:i/>
        </w:rPr>
      </w:pPr>
      <w:r w:rsidRPr="005E7F51">
        <w:rPr>
          <w:rFonts w:ascii="Calibri" w:hAnsi="Calibri" w:cs="Calibri"/>
          <w:i/>
        </w:rPr>
        <w:t>a complex clock associating all the times / złożony zegar kojarzący wszystkie czasy</w:t>
      </w:r>
    </w:p>
    <w:p w:rsidR="004A7E4C" w:rsidRPr="005E7F51" w:rsidRDefault="004A7E4C" w:rsidP="004A7E4C">
      <w:pPr>
        <w:spacing w:after="0"/>
        <w:rPr>
          <w:rFonts w:ascii="Calibri" w:hAnsi="Calibri" w:cs="Calibri"/>
        </w:rPr>
      </w:pPr>
      <w:r w:rsidRPr="005E7F51">
        <w:rPr>
          <w:rFonts w:ascii="Calibri" w:hAnsi="Calibri" w:cs="Calibri"/>
        </w:rPr>
        <w:t xml:space="preserve">Objekt / Object </w:t>
      </w:r>
    </w:p>
    <w:p w:rsidR="004A7E4C" w:rsidRPr="005E7F51" w:rsidRDefault="004A7E4C" w:rsidP="004A7E4C">
      <w:pPr>
        <w:spacing w:after="0"/>
        <w:rPr>
          <w:rFonts w:ascii="Calibri" w:hAnsi="Calibri" w:cs="Calibri"/>
        </w:rPr>
      </w:pPr>
      <w:r w:rsidRPr="005E7F51">
        <w:rPr>
          <w:rFonts w:ascii="Calibri" w:hAnsi="Calibri" w:cs="Calibri"/>
        </w:rPr>
        <w:t xml:space="preserve">hemp fiber dyed with natural dyes, paper, glue, wood </w:t>
      </w:r>
    </w:p>
    <w:p w:rsidR="004A7E4C" w:rsidRPr="005E7F51" w:rsidRDefault="004A7E4C" w:rsidP="004A7E4C">
      <w:pPr>
        <w:spacing w:after="0"/>
        <w:rPr>
          <w:rFonts w:ascii="Calibri" w:hAnsi="Calibri" w:cs="Calibri"/>
        </w:rPr>
      </w:pPr>
      <w:r w:rsidRPr="005E7F51">
        <w:rPr>
          <w:rFonts w:ascii="Calibri" w:hAnsi="Calibri" w:cs="Calibri"/>
        </w:rPr>
        <w:t>110 x 60 x 20 cm</w:t>
      </w:r>
    </w:p>
    <w:p w:rsidR="004A7E4C" w:rsidRPr="005E7F51" w:rsidRDefault="004A7E4C" w:rsidP="004A7E4C">
      <w:pPr>
        <w:spacing w:after="0"/>
        <w:rPr>
          <w:rFonts w:ascii="Calibri" w:hAnsi="Calibri" w:cs="Calibri"/>
        </w:rPr>
      </w:pPr>
      <w:r w:rsidRPr="005E7F51">
        <w:rPr>
          <w:rFonts w:ascii="Calibri" w:hAnsi="Calibri" w:cs="Calibri"/>
        </w:rPr>
        <w:t>2024.</w:t>
      </w:r>
    </w:p>
    <w:p w:rsidR="004A7E4C" w:rsidRPr="005E7F51" w:rsidRDefault="004A7E4C" w:rsidP="004A7E4C">
      <w:pPr>
        <w:spacing w:after="0"/>
        <w:rPr>
          <w:rFonts w:ascii="Calibri" w:hAnsi="Calibri" w:cs="Calibri"/>
        </w:rPr>
      </w:pPr>
    </w:p>
    <w:p w:rsidR="004A7E4C" w:rsidRPr="005E7F51" w:rsidRDefault="004A7E4C" w:rsidP="004A7E4C">
      <w:pPr>
        <w:pStyle w:val="StandardWeb"/>
        <w:spacing w:before="0" w:beforeAutospacing="0"/>
        <w:rPr>
          <w:rFonts w:ascii="Calibri" w:hAnsi="Calibri" w:cs="Calibri"/>
          <w:i/>
          <w:sz w:val="22"/>
          <w:szCs w:val="22"/>
        </w:rPr>
      </w:pPr>
      <w:r w:rsidRPr="005E7F51">
        <w:rPr>
          <w:rFonts w:ascii="Calibri" w:hAnsi="Calibri" w:cs="Calibri"/>
          <w:i/>
          <w:sz w:val="22"/>
          <w:szCs w:val="22"/>
        </w:rPr>
        <w:t>Štapove sam pronašla u vrtu u Zagrebu.</w:t>
      </w:r>
    </w:p>
    <w:p w:rsidR="004A7E4C" w:rsidRPr="005E7F51" w:rsidRDefault="004A7E4C" w:rsidP="004A7E4C">
      <w:pPr>
        <w:pStyle w:val="StandardWeb"/>
        <w:spacing w:before="0" w:beforeAutospacing="0"/>
        <w:rPr>
          <w:rFonts w:ascii="Calibri" w:hAnsi="Calibri" w:cs="Calibri"/>
          <w:i/>
          <w:sz w:val="22"/>
          <w:szCs w:val="22"/>
        </w:rPr>
      </w:pPr>
      <w:r w:rsidRPr="005E7F51">
        <w:rPr>
          <w:rFonts w:ascii="Calibri" w:hAnsi="Calibri" w:cs="Calibri"/>
          <w:i/>
          <w:sz w:val="22"/>
          <w:szCs w:val="22"/>
        </w:rPr>
        <w:t>Protok vremena može se vidjeti u njihovim iskrivljenim oblicima. Kratko trajanje boravka ne olakšava prodiranje u grad, a također mi nedostaju moji psi i mačke.</w:t>
      </w:r>
    </w:p>
    <w:p w:rsidR="004A7E4C" w:rsidRPr="005E7F51" w:rsidRDefault="004A7E4C" w:rsidP="004A7E4C">
      <w:pPr>
        <w:pStyle w:val="StandardWeb"/>
        <w:spacing w:before="0" w:beforeAutospacing="0"/>
        <w:rPr>
          <w:rFonts w:ascii="Calibri" w:hAnsi="Calibri" w:cs="Calibri"/>
          <w:i/>
          <w:sz w:val="22"/>
          <w:szCs w:val="22"/>
        </w:rPr>
      </w:pPr>
      <w:r w:rsidRPr="005E7F51">
        <w:rPr>
          <w:rFonts w:ascii="Calibri" w:hAnsi="Calibri" w:cs="Calibri"/>
          <w:i/>
          <w:sz w:val="22"/>
          <w:szCs w:val="22"/>
        </w:rPr>
        <w:lastRenderedPageBreak/>
        <w:t>Vrt ovdje je zamjena za moj vrt u Poljskoj. Na neki način, priroda stvara most između svjetova u kojima provodim kratko vrijeme. Sva moguća vremensko-prostorna područja su u štapovima.</w:t>
      </w:r>
    </w:p>
    <w:p w:rsidR="004A7E4C" w:rsidRPr="005E7F51" w:rsidRDefault="004A7E4C" w:rsidP="004A7E4C">
      <w:pPr>
        <w:pStyle w:val="StandardWeb"/>
        <w:spacing w:before="0" w:beforeAutospacing="0"/>
        <w:rPr>
          <w:rFonts w:ascii="Calibri" w:hAnsi="Calibri" w:cs="Calibri"/>
          <w:i/>
          <w:sz w:val="22"/>
          <w:szCs w:val="22"/>
        </w:rPr>
      </w:pPr>
      <w:r w:rsidRPr="005E7F51">
        <w:rPr>
          <w:rFonts w:ascii="Calibri" w:hAnsi="Calibri" w:cs="Calibri"/>
          <w:i/>
          <w:sz w:val="22"/>
          <w:szCs w:val="22"/>
        </w:rPr>
        <w:t>Štapovi su svugdje isti, zar ne?</w:t>
      </w:r>
    </w:p>
    <w:p w:rsidR="004A7E4C" w:rsidRPr="005E7F51" w:rsidRDefault="004A7E4C" w:rsidP="004A7E4C">
      <w:pPr>
        <w:spacing w:after="0"/>
        <w:rPr>
          <w:rFonts w:ascii="Calibri" w:hAnsi="Calibri" w:cs="Calibri"/>
          <w:i/>
        </w:rPr>
      </w:pPr>
    </w:p>
    <w:p w:rsidR="004A7E4C" w:rsidRPr="005E7F51" w:rsidRDefault="004A7E4C" w:rsidP="004A7E4C">
      <w:pPr>
        <w:spacing w:after="0"/>
        <w:rPr>
          <w:rFonts w:ascii="Calibri" w:hAnsi="Calibri" w:cs="Calibri"/>
          <w:b/>
        </w:rPr>
      </w:pPr>
      <w:r w:rsidRPr="005E7F51">
        <w:rPr>
          <w:rFonts w:ascii="Calibri" w:hAnsi="Calibri" w:cs="Calibri"/>
          <w:b/>
        </w:rPr>
        <w:t>IZA TARASEWICZ</w:t>
      </w:r>
      <w:r>
        <w:rPr>
          <w:rFonts w:ascii="Calibri" w:hAnsi="Calibri" w:cs="Calibri"/>
          <w:b/>
        </w:rPr>
        <w:t xml:space="preserve"> </w:t>
      </w:r>
    </w:p>
    <w:p w:rsidR="004A7E4C" w:rsidRPr="00F23224" w:rsidRDefault="004A7E4C" w:rsidP="004A7E4C">
      <w:pPr>
        <w:spacing w:after="0"/>
        <w:rPr>
          <w:rFonts w:ascii="Calibri" w:hAnsi="Calibri" w:cs="Calibri"/>
          <w:i/>
        </w:rPr>
      </w:pPr>
      <w:r>
        <w:rPr>
          <w:rFonts w:ascii="Calibri" w:hAnsi="Calibri" w:cs="Calibri"/>
          <w:i/>
        </w:rPr>
        <w:t>Disappearance is a process /</w:t>
      </w:r>
      <w:r w:rsidRPr="00F23224">
        <w:rPr>
          <w:rFonts w:ascii="Calibri" w:hAnsi="Calibri" w:cs="Calibri"/>
          <w:i/>
        </w:rPr>
        <w:t xml:space="preserve"> Time’s Mistress.</w:t>
      </w:r>
    </w:p>
    <w:p w:rsidR="004A7E4C" w:rsidRDefault="004A7E4C" w:rsidP="004A7E4C">
      <w:pPr>
        <w:spacing w:after="0"/>
        <w:rPr>
          <w:rFonts w:ascii="Calibri" w:hAnsi="Calibri" w:cs="Calibri"/>
          <w:i/>
        </w:rPr>
      </w:pPr>
      <w:r w:rsidRPr="005E7F51">
        <w:rPr>
          <w:rFonts w:ascii="Calibri" w:hAnsi="Calibri" w:cs="Calibri"/>
        </w:rPr>
        <w:t>29,5 x 42 cm</w:t>
      </w:r>
      <w:r w:rsidRPr="00F23224">
        <w:rPr>
          <w:rFonts w:ascii="Calibri" w:hAnsi="Calibri" w:cs="Calibri"/>
          <w:i/>
        </w:rPr>
        <w:t xml:space="preserve"> </w:t>
      </w:r>
    </w:p>
    <w:p w:rsidR="004A7E4C" w:rsidRDefault="004A7E4C" w:rsidP="004A7E4C">
      <w:pPr>
        <w:spacing w:after="0"/>
        <w:rPr>
          <w:rFonts w:ascii="Calibri" w:hAnsi="Calibri" w:cs="Calibri"/>
          <w:i/>
        </w:rPr>
      </w:pPr>
    </w:p>
    <w:p w:rsidR="004A7E4C" w:rsidRPr="00F23224" w:rsidRDefault="004A7E4C" w:rsidP="004A7E4C">
      <w:pPr>
        <w:spacing w:after="0"/>
        <w:rPr>
          <w:rFonts w:ascii="Calibri" w:hAnsi="Calibri" w:cs="Calibri"/>
          <w:i/>
        </w:rPr>
      </w:pPr>
      <w:r w:rsidRPr="00F23224">
        <w:rPr>
          <w:rFonts w:ascii="Calibri" w:hAnsi="Calibri" w:cs="Calibri"/>
          <w:i/>
        </w:rPr>
        <w:t>T</w:t>
      </w:r>
      <w:r>
        <w:rPr>
          <w:rFonts w:ascii="Calibri" w:hAnsi="Calibri" w:cs="Calibri"/>
          <w:i/>
        </w:rPr>
        <w:t xml:space="preserve">here were no rules or deadlines / </w:t>
      </w:r>
      <w:r w:rsidRPr="00F23224">
        <w:rPr>
          <w:rFonts w:ascii="Calibri" w:hAnsi="Calibri" w:cs="Calibri"/>
          <w:i/>
        </w:rPr>
        <w:t xml:space="preserve">Eternal machine. </w:t>
      </w:r>
    </w:p>
    <w:p w:rsidR="004A7E4C" w:rsidRDefault="004A7E4C" w:rsidP="004A7E4C">
      <w:pPr>
        <w:spacing w:after="0"/>
        <w:rPr>
          <w:rFonts w:ascii="Calibri" w:hAnsi="Calibri" w:cs="Calibri"/>
          <w:i/>
        </w:rPr>
      </w:pPr>
      <w:r w:rsidRPr="005E7F51">
        <w:rPr>
          <w:rFonts w:ascii="Calibri" w:hAnsi="Calibri" w:cs="Calibri"/>
        </w:rPr>
        <w:t>29 x 37 cm</w:t>
      </w:r>
      <w:r w:rsidRPr="00F23224">
        <w:rPr>
          <w:rFonts w:ascii="Calibri" w:hAnsi="Calibri" w:cs="Calibri"/>
          <w:i/>
        </w:rPr>
        <w:t xml:space="preserve"> </w:t>
      </w:r>
    </w:p>
    <w:p w:rsidR="004A7E4C" w:rsidRDefault="004A7E4C" w:rsidP="004A7E4C">
      <w:pPr>
        <w:spacing w:after="0"/>
        <w:rPr>
          <w:rFonts w:ascii="Calibri" w:hAnsi="Calibri" w:cs="Calibri"/>
          <w:i/>
        </w:rPr>
      </w:pPr>
    </w:p>
    <w:p w:rsidR="004A7E4C" w:rsidRDefault="004A7E4C" w:rsidP="004A7E4C">
      <w:pPr>
        <w:spacing w:after="0"/>
        <w:rPr>
          <w:rFonts w:ascii="Calibri" w:hAnsi="Calibri" w:cs="Calibri"/>
          <w:i/>
        </w:rPr>
      </w:pPr>
      <w:r w:rsidRPr="00F23224">
        <w:rPr>
          <w:rFonts w:ascii="Calibri" w:hAnsi="Calibri" w:cs="Calibri"/>
          <w:i/>
        </w:rPr>
        <w:t>It remains</w:t>
      </w:r>
      <w:r>
        <w:rPr>
          <w:rFonts w:ascii="Calibri" w:hAnsi="Calibri" w:cs="Calibri"/>
          <w:i/>
        </w:rPr>
        <w:t xml:space="preserve"> stable, but sometimes it falls / </w:t>
      </w:r>
      <w:r w:rsidRPr="00F23224">
        <w:rPr>
          <w:rFonts w:ascii="Calibri" w:hAnsi="Calibri" w:cs="Calibri"/>
          <w:i/>
        </w:rPr>
        <w:t>Collapse is perpetuated by the persistence of certain states between fows</w:t>
      </w:r>
      <w:r>
        <w:rPr>
          <w:rFonts w:ascii="Calibri" w:hAnsi="Calibri" w:cs="Calibri"/>
          <w:i/>
        </w:rPr>
        <w:t xml:space="preserve"> and fuxes, winds and </w:t>
      </w:r>
      <w:r w:rsidRPr="00F23224">
        <w:rPr>
          <w:rFonts w:ascii="Calibri" w:hAnsi="Calibri" w:cs="Calibri"/>
          <w:i/>
        </w:rPr>
        <w:t>liquids.</w:t>
      </w:r>
    </w:p>
    <w:p w:rsidR="004A7E4C" w:rsidRPr="00F23224" w:rsidRDefault="004A7E4C" w:rsidP="004A7E4C">
      <w:pPr>
        <w:spacing w:after="0"/>
        <w:rPr>
          <w:rFonts w:ascii="Calibri" w:hAnsi="Calibri" w:cs="Calibri"/>
          <w:i/>
        </w:rPr>
      </w:pPr>
      <w:r w:rsidRPr="005E7F51">
        <w:rPr>
          <w:rFonts w:ascii="Calibri" w:hAnsi="Calibri" w:cs="Calibri"/>
        </w:rPr>
        <w:t>29,5 x 41,5 cm</w:t>
      </w:r>
    </w:p>
    <w:p w:rsidR="004A7E4C" w:rsidRDefault="004A7E4C" w:rsidP="004A7E4C">
      <w:pPr>
        <w:spacing w:after="0"/>
        <w:rPr>
          <w:rFonts w:ascii="Calibri" w:hAnsi="Calibri" w:cs="Calibri"/>
          <w:i/>
        </w:rPr>
      </w:pPr>
    </w:p>
    <w:p w:rsidR="004A7E4C" w:rsidRDefault="004A7E4C" w:rsidP="004A7E4C">
      <w:pPr>
        <w:spacing w:after="0"/>
        <w:rPr>
          <w:rFonts w:ascii="Calibri" w:hAnsi="Calibri" w:cs="Calibri"/>
          <w:i/>
        </w:rPr>
      </w:pPr>
      <w:r w:rsidRPr="00F23224">
        <w:rPr>
          <w:rFonts w:ascii="Calibri" w:hAnsi="Calibri" w:cs="Calibri"/>
          <w:i/>
        </w:rPr>
        <w:t>A decision that you are f</w:t>
      </w:r>
      <w:r>
        <w:rPr>
          <w:rFonts w:ascii="Calibri" w:hAnsi="Calibri" w:cs="Calibri"/>
          <w:i/>
        </w:rPr>
        <w:t xml:space="preserve">orced to make is not a decision / </w:t>
      </w:r>
      <w:r w:rsidRPr="00F23224">
        <w:rPr>
          <w:rFonts w:ascii="Calibri" w:hAnsi="Calibri" w:cs="Calibri"/>
          <w:i/>
        </w:rPr>
        <w:t xml:space="preserve">Balanced level-headedness. </w:t>
      </w:r>
    </w:p>
    <w:p w:rsidR="004A7E4C" w:rsidRPr="00F23224" w:rsidRDefault="004A7E4C" w:rsidP="004A7E4C">
      <w:pPr>
        <w:spacing w:after="0"/>
        <w:rPr>
          <w:rFonts w:ascii="Calibri" w:hAnsi="Calibri" w:cs="Calibri"/>
          <w:i/>
        </w:rPr>
      </w:pPr>
      <w:r w:rsidRPr="005E7F51">
        <w:rPr>
          <w:rFonts w:ascii="Calibri" w:hAnsi="Calibri" w:cs="Calibri"/>
        </w:rPr>
        <w:t>29,2 x 37 cm</w:t>
      </w:r>
    </w:p>
    <w:p w:rsidR="004A7E4C" w:rsidRDefault="004A7E4C" w:rsidP="004A7E4C">
      <w:pPr>
        <w:spacing w:after="0"/>
        <w:rPr>
          <w:rFonts w:ascii="Calibri" w:hAnsi="Calibri" w:cs="Calibri"/>
          <w:i/>
        </w:rPr>
      </w:pPr>
    </w:p>
    <w:p w:rsidR="004A7E4C" w:rsidRDefault="004A7E4C" w:rsidP="004A7E4C">
      <w:pPr>
        <w:spacing w:after="0"/>
        <w:rPr>
          <w:rFonts w:ascii="Calibri" w:hAnsi="Calibri" w:cs="Calibri"/>
          <w:i/>
        </w:rPr>
      </w:pPr>
      <w:r w:rsidRPr="00F23224">
        <w:rPr>
          <w:rFonts w:ascii="Calibri" w:hAnsi="Calibri" w:cs="Calibri"/>
          <w:i/>
        </w:rPr>
        <w:t>Global</w:t>
      </w:r>
      <w:r>
        <w:rPr>
          <w:rFonts w:ascii="Calibri" w:hAnsi="Calibri" w:cs="Calibri"/>
          <w:i/>
        </w:rPr>
        <w:t xml:space="preserve"> stability of fowing movements / </w:t>
      </w:r>
      <w:r w:rsidRPr="00F23224">
        <w:rPr>
          <w:rFonts w:ascii="Calibri" w:hAnsi="Calibri" w:cs="Calibri"/>
          <w:i/>
        </w:rPr>
        <w:t>Matter is swinging</w:t>
      </w:r>
    </w:p>
    <w:p w:rsidR="004A7E4C" w:rsidRDefault="004A7E4C" w:rsidP="004A7E4C">
      <w:pPr>
        <w:spacing w:after="0"/>
        <w:rPr>
          <w:rFonts w:ascii="Calibri" w:hAnsi="Calibri" w:cs="Calibri"/>
        </w:rPr>
      </w:pPr>
      <w:r w:rsidRPr="005E7F51">
        <w:rPr>
          <w:rFonts w:ascii="Calibri" w:hAnsi="Calibri" w:cs="Calibri"/>
        </w:rPr>
        <w:t>29,2 x 37 cm</w:t>
      </w:r>
    </w:p>
    <w:p w:rsidR="004A7E4C" w:rsidRPr="00F23224" w:rsidRDefault="004A7E4C" w:rsidP="004A7E4C">
      <w:pPr>
        <w:spacing w:after="0"/>
        <w:rPr>
          <w:rFonts w:ascii="Calibri" w:hAnsi="Calibri" w:cs="Calibri"/>
          <w:i/>
        </w:rPr>
      </w:pPr>
    </w:p>
    <w:p w:rsidR="004A7E4C" w:rsidRDefault="004A7E4C" w:rsidP="004A7E4C">
      <w:pPr>
        <w:spacing w:after="0"/>
        <w:rPr>
          <w:rFonts w:ascii="Calibri" w:hAnsi="Calibri" w:cs="Calibri"/>
          <w:i/>
        </w:rPr>
      </w:pPr>
      <w:r w:rsidRPr="00F23224">
        <w:rPr>
          <w:rFonts w:ascii="Calibri" w:hAnsi="Calibri" w:cs="Calibri"/>
          <w:i/>
        </w:rPr>
        <w:t>T</w:t>
      </w:r>
      <w:r>
        <w:rPr>
          <w:rFonts w:ascii="Calibri" w:hAnsi="Calibri" w:cs="Calibri"/>
          <w:i/>
        </w:rPr>
        <w:t>h</w:t>
      </w:r>
      <w:r w:rsidRPr="00F23224">
        <w:rPr>
          <w:rFonts w:ascii="Calibri" w:hAnsi="Calibri" w:cs="Calibri"/>
          <w:i/>
        </w:rPr>
        <w:t>e less you move, the l</w:t>
      </w:r>
      <w:r>
        <w:rPr>
          <w:rFonts w:ascii="Calibri" w:hAnsi="Calibri" w:cs="Calibri"/>
          <w:i/>
        </w:rPr>
        <w:t xml:space="preserve">ess the invariant is swept away / </w:t>
      </w:r>
      <w:r w:rsidRPr="00F23224">
        <w:rPr>
          <w:rFonts w:ascii="Calibri" w:hAnsi="Calibri" w:cs="Calibri"/>
          <w:i/>
        </w:rPr>
        <w:t>Some people already see the fames. Others don’t even smell the smoke.</w:t>
      </w:r>
    </w:p>
    <w:p w:rsidR="004A7E4C" w:rsidRDefault="004A7E4C" w:rsidP="004A7E4C">
      <w:pPr>
        <w:spacing w:after="0"/>
        <w:rPr>
          <w:rFonts w:ascii="Calibri" w:hAnsi="Calibri" w:cs="Calibri"/>
        </w:rPr>
      </w:pPr>
      <w:r w:rsidRPr="005E7F51">
        <w:rPr>
          <w:rFonts w:ascii="Calibri" w:hAnsi="Calibri" w:cs="Calibri"/>
        </w:rPr>
        <w:t>29,2 x 37 cm</w:t>
      </w:r>
    </w:p>
    <w:p w:rsidR="004A7E4C" w:rsidRPr="00F23224" w:rsidRDefault="004A7E4C" w:rsidP="004A7E4C">
      <w:pPr>
        <w:spacing w:after="0"/>
        <w:rPr>
          <w:rFonts w:ascii="Calibri" w:hAnsi="Calibri" w:cs="Calibri"/>
          <w:i/>
        </w:rPr>
      </w:pPr>
    </w:p>
    <w:p w:rsidR="004A7E4C" w:rsidRPr="00F23224" w:rsidRDefault="004A7E4C" w:rsidP="004A7E4C">
      <w:pPr>
        <w:spacing w:after="0"/>
        <w:rPr>
          <w:rFonts w:ascii="Calibri" w:hAnsi="Calibri" w:cs="Calibri"/>
          <w:i/>
        </w:rPr>
      </w:pPr>
      <w:r>
        <w:rPr>
          <w:rFonts w:ascii="Calibri" w:hAnsi="Calibri" w:cs="Calibri"/>
          <w:i/>
        </w:rPr>
        <w:t xml:space="preserve">Life on Earth is evil / </w:t>
      </w:r>
      <w:r w:rsidRPr="00F23224">
        <w:rPr>
          <w:rFonts w:ascii="Calibri" w:hAnsi="Calibri" w:cs="Calibri"/>
          <w:i/>
        </w:rPr>
        <w:t>I did love you once.</w:t>
      </w:r>
    </w:p>
    <w:p w:rsidR="004A7E4C" w:rsidRDefault="004A7E4C" w:rsidP="004A7E4C">
      <w:pPr>
        <w:spacing w:after="0"/>
        <w:rPr>
          <w:rFonts w:ascii="Calibri" w:hAnsi="Calibri" w:cs="Calibri"/>
        </w:rPr>
      </w:pPr>
      <w:r w:rsidRPr="005E7F51">
        <w:rPr>
          <w:rFonts w:ascii="Calibri" w:hAnsi="Calibri" w:cs="Calibri"/>
        </w:rPr>
        <w:t>29,2 x 37 cm</w:t>
      </w:r>
    </w:p>
    <w:p w:rsidR="004A7E4C" w:rsidRDefault="004A7E4C" w:rsidP="004A7E4C">
      <w:pPr>
        <w:spacing w:after="0"/>
        <w:rPr>
          <w:rFonts w:ascii="Calibri" w:hAnsi="Calibri" w:cs="Calibri"/>
        </w:rPr>
      </w:pPr>
    </w:p>
    <w:p w:rsidR="004A7E4C" w:rsidRPr="007A2992" w:rsidRDefault="004A7E4C" w:rsidP="004A7E4C">
      <w:pPr>
        <w:spacing w:after="0"/>
        <w:rPr>
          <w:rFonts w:ascii="Calibri" w:hAnsi="Calibri" w:cs="Calibri"/>
        </w:rPr>
      </w:pPr>
      <w:r w:rsidRPr="00F23224">
        <w:rPr>
          <w:rFonts w:ascii="Calibri" w:hAnsi="Calibri" w:cs="Calibri"/>
          <w:i/>
        </w:rPr>
        <w:t>It is stable? Yes. It is unstable? Ye</w:t>
      </w:r>
      <w:r>
        <w:rPr>
          <w:rFonts w:ascii="Calibri" w:hAnsi="Calibri" w:cs="Calibri"/>
          <w:i/>
        </w:rPr>
        <w:t xml:space="preserve">s, again. Unstable? Yes, again / </w:t>
      </w:r>
      <w:r w:rsidRPr="00F23224">
        <w:rPr>
          <w:rFonts w:ascii="Calibri" w:hAnsi="Calibri" w:cs="Calibri"/>
          <w:i/>
        </w:rPr>
        <w:t>T</w:t>
      </w:r>
      <w:r>
        <w:rPr>
          <w:rFonts w:ascii="Calibri" w:hAnsi="Calibri" w:cs="Calibri"/>
          <w:i/>
        </w:rPr>
        <w:t>h</w:t>
      </w:r>
      <w:r w:rsidRPr="00F23224">
        <w:rPr>
          <w:rFonts w:ascii="Calibri" w:hAnsi="Calibri" w:cs="Calibri"/>
          <w:i/>
        </w:rPr>
        <w:t>e more you move, the more the fall prevails over equilibrium.</w:t>
      </w:r>
    </w:p>
    <w:p w:rsidR="004A7E4C" w:rsidRDefault="004A7E4C" w:rsidP="004A7E4C">
      <w:pPr>
        <w:spacing w:after="0"/>
        <w:rPr>
          <w:rFonts w:ascii="Calibri" w:hAnsi="Calibri" w:cs="Calibri"/>
        </w:rPr>
      </w:pPr>
      <w:r w:rsidRPr="005E7F51">
        <w:rPr>
          <w:rFonts w:ascii="Calibri" w:hAnsi="Calibri" w:cs="Calibri"/>
        </w:rPr>
        <w:t>36,3 x 40,2 cm</w:t>
      </w:r>
    </w:p>
    <w:p w:rsidR="004A7E4C" w:rsidRDefault="004A7E4C" w:rsidP="004A7E4C">
      <w:pPr>
        <w:spacing w:after="0"/>
        <w:rPr>
          <w:rFonts w:ascii="Calibri" w:hAnsi="Calibri" w:cs="Calibri"/>
        </w:rPr>
      </w:pPr>
    </w:p>
    <w:p w:rsidR="004A7E4C" w:rsidRPr="005E7F51" w:rsidRDefault="004A7E4C" w:rsidP="004A7E4C">
      <w:pPr>
        <w:spacing w:after="0"/>
        <w:rPr>
          <w:rFonts w:ascii="Calibri" w:hAnsi="Calibri" w:cs="Calibri"/>
        </w:rPr>
      </w:pPr>
      <w:r w:rsidRPr="005E7F51">
        <w:rPr>
          <w:rFonts w:ascii="Calibri" w:hAnsi="Calibri" w:cs="Calibri"/>
        </w:rPr>
        <w:t xml:space="preserve">8 dvostranih </w:t>
      </w:r>
      <w:r w:rsidRPr="005E7F51">
        <w:rPr>
          <w:rFonts w:ascii="Calibri" w:hAnsi="Calibri" w:cs="Calibri"/>
          <w:i/>
        </w:rPr>
        <w:t>cut-out</w:t>
      </w:r>
      <w:r w:rsidRPr="005E7F51">
        <w:rPr>
          <w:rFonts w:ascii="Calibri" w:hAnsi="Calibri" w:cs="Calibri"/>
        </w:rPr>
        <w:t>-a iz ručno izrađenih listova od konoplje, obojanih prirodnim bojama/ 8 double-sided cutouts in handmade sheets of hemp fibre dyed with natural dyes.</w:t>
      </w:r>
    </w:p>
    <w:p w:rsidR="004A7E4C" w:rsidRPr="005E7F51" w:rsidRDefault="004A7E4C" w:rsidP="004A7E4C">
      <w:pPr>
        <w:spacing w:after="0"/>
        <w:rPr>
          <w:rFonts w:ascii="Calibri" w:hAnsi="Calibri" w:cs="Calibri"/>
        </w:rPr>
      </w:pPr>
    </w:p>
    <w:p w:rsidR="004A7E4C" w:rsidRPr="005E7F51" w:rsidRDefault="004A7E4C" w:rsidP="004A7E4C">
      <w:pPr>
        <w:spacing w:after="0"/>
        <w:rPr>
          <w:rFonts w:ascii="Calibri" w:hAnsi="Calibri" w:cs="Calibri"/>
        </w:rPr>
      </w:pPr>
      <w:r w:rsidRPr="005E7F51">
        <w:rPr>
          <w:rFonts w:ascii="Calibri" w:hAnsi="Calibri" w:cs="Calibri"/>
        </w:rPr>
        <w:t>Prirodne boje: indigo, drvo loga, kurkuma, orah, košenil / Natural dyes: indigo, logwood, curcuma, walnut, cochineal</w:t>
      </w:r>
    </w:p>
    <w:p w:rsidR="004A7E4C" w:rsidRPr="005E7F51" w:rsidRDefault="004A7E4C" w:rsidP="004A7E4C">
      <w:pPr>
        <w:spacing w:after="0"/>
        <w:rPr>
          <w:rFonts w:ascii="Calibri" w:hAnsi="Calibri" w:cs="Calibri"/>
        </w:rPr>
      </w:pPr>
      <w:r w:rsidRPr="005E7F51">
        <w:rPr>
          <w:rFonts w:ascii="Calibri" w:hAnsi="Calibri" w:cs="Calibri"/>
        </w:rPr>
        <w:t>2024.</w:t>
      </w:r>
    </w:p>
    <w:p w:rsidR="004A7E4C" w:rsidRPr="005E7F51" w:rsidRDefault="004A7E4C" w:rsidP="004A7E4C">
      <w:pPr>
        <w:spacing w:after="0"/>
        <w:jc w:val="both"/>
        <w:rPr>
          <w:rFonts w:ascii="Calibri" w:hAnsi="Calibri" w:cs="Calibri"/>
          <w:i/>
        </w:rPr>
      </w:pPr>
    </w:p>
    <w:p w:rsidR="004A7E4C" w:rsidRPr="005E7F51" w:rsidRDefault="004A7E4C" w:rsidP="004A7E4C">
      <w:pPr>
        <w:spacing w:after="0"/>
        <w:jc w:val="both"/>
        <w:rPr>
          <w:rFonts w:ascii="Calibri" w:hAnsi="Calibri" w:cs="Calibri"/>
        </w:rPr>
      </w:pPr>
      <w:r w:rsidRPr="005E7F51">
        <w:rPr>
          <w:rFonts w:ascii="Calibri" w:hAnsi="Calibri" w:cs="Calibri"/>
        </w:rPr>
        <w:t xml:space="preserve">Razvila sam vlastitu tehniku korištenja vlakana konoplje. Tipično se vlakna konoplje najčešće koriste za izradu užadi, ali i za brtvljenje vodoinstalacija. Kupila sam vlakna od proizvođača u velikim količinama i počela ih bojati prirodnim metodama. Dugo vremena nisam znala kako dalje s pripremljenim materijalom. Počela sam eksperimentirati s ljepilom za papir. Odlučila sam isprobati tehniku postavljanja vlakana na komad pleksiglasa i prekrivanja tankim slojem razrijeđenog ljepila. Nakon mnogih pokušaja, stvorila sam savršeni recept i tehniku. Pripremljeni listovi se lako režu škarama. </w:t>
      </w:r>
    </w:p>
    <w:p w:rsidR="004A7E4C" w:rsidRPr="005E7F51" w:rsidRDefault="004A7E4C" w:rsidP="004A7E4C">
      <w:pPr>
        <w:spacing w:after="0"/>
        <w:jc w:val="both"/>
        <w:rPr>
          <w:rFonts w:ascii="Calibri" w:hAnsi="Calibri" w:cs="Calibri"/>
        </w:rPr>
      </w:pPr>
    </w:p>
    <w:p w:rsidR="00114A09" w:rsidRDefault="00114A09" w:rsidP="00114A09">
      <w:pPr>
        <w:spacing w:after="0"/>
        <w:jc w:val="both"/>
        <w:rPr>
          <w:rStyle w:val="Naglaeno"/>
          <w:rFonts w:ascii="Calibri" w:hAnsi="Calibri" w:cs="Calibri"/>
          <w:bdr w:val="none" w:sz="0" w:space="0" w:color="auto" w:frame="1"/>
          <w:shd w:val="clear" w:color="auto" w:fill="FFFFFF"/>
        </w:rPr>
      </w:pPr>
      <w:bookmarkStart w:id="1" w:name="_GoBack"/>
      <w:bookmarkEnd w:id="1"/>
      <w:r w:rsidRPr="005E7F51">
        <w:rPr>
          <w:rFonts w:ascii="Calibri" w:hAnsi="Calibri" w:cs="Calibri"/>
          <w:b/>
          <w:shd w:val="clear" w:color="auto" w:fill="FFFFFF"/>
        </w:rPr>
        <w:lastRenderedPageBreak/>
        <w:t>EVE WOODS</w:t>
      </w:r>
      <w:r w:rsidR="00C9006B">
        <w:t xml:space="preserve"> </w:t>
      </w:r>
    </w:p>
    <w:p w:rsidR="000E1E01" w:rsidRPr="000E1E01" w:rsidRDefault="000E1E01" w:rsidP="000E1E01">
      <w:pPr>
        <w:spacing w:after="0"/>
        <w:jc w:val="both"/>
        <w:rPr>
          <w:i/>
        </w:rPr>
      </w:pPr>
      <w:r w:rsidRPr="000E1E01">
        <w:rPr>
          <w:i/>
        </w:rPr>
        <w:t>Green Man's Revenge</w:t>
      </w:r>
    </w:p>
    <w:p w:rsidR="000E1E01" w:rsidRDefault="000E1E01" w:rsidP="000E1E01">
      <w:pPr>
        <w:spacing w:after="0"/>
        <w:jc w:val="both"/>
      </w:pPr>
      <w:r>
        <w:t>ručno dorađeni monoprint na papiru  /</w:t>
      </w:r>
      <w:r w:rsidRPr="000E1E01">
        <w:t xml:space="preserve"> </w:t>
      </w:r>
      <w:r>
        <w:t>hand embellished monoprint on paper</w:t>
      </w:r>
    </w:p>
    <w:p w:rsidR="000E1E01" w:rsidRDefault="000E1E01" w:rsidP="000E1E01">
      <w:pPr>
        <w:spacing w:after="0"/>
        <w:jc w:val="both"/>
      </w:pPr>
      <w:r>
        <w:t>23 x 35 cm</w:t>
      </w:r>
    </w:p>
    <w:p w:rsidR="00114A09" w:rsidRPr="00780069" w:rsidRDefault="000E1E01" w:rsidP="00114A09">
      <w:pPr>
        <w:spacing w:after="0"/>
        <w:jc w:val="both"/>
      </w:pPr>
      <w:r>
        <w:t>2024.</w:t>
      </w:r>
    </w:p>
    <w:p w:rsidR="00970BF7" w:rsidRPr="005E7F51" w:rsidRDefault="00970BF7" w:rsidP="00114A09">
      <w:pPr>
        <w:spacing w:after="0"/>
        <w:jc w:val="both"/>
        <w:rPr>
          <w:rFonts w:ascii="Calibri" w:hAnsi="Calibri" w:cs="Calibri"/>
          <w:shd w:val="clear" w:color="auto" w:fill="FFFFFF"/>
        </w:rPr>
      </w:pPr>
    </w:p>
    <w:p w:rsidR="00532516" w:rsidRDefault="00532516" w:rsidP="00532516">
      <w:pPr>
        <w:spacing w:after="0"/>
        <w:jc w:val="both"/>
        <w:rPr>
          <w:rStyle w:val="Naglaeno"/>
          <w:rFonts w:ascii="Calibri" w:hAnsi="Calibri" w:cs="Calibri"/>
          <w:b w:val="0"/>
          <w:i/>
          <w:bdr w:val="none" w:sz="0" w:space="0" w:color="auto" w:frame="1"/>
          <w:shd w:val="clear" w:color="auto" w:fill="FFFFFF"/>
        </w:rPr>
      </w:pPr>
    </w:p>
    <w:p w:rsidR="00801D82" w:rsidRPr="005E7F51" w:rsidRDefault="00801D82" w:rsidP="00F44E0E">
      <w:pPr>
        <w:spacing w:after="0"/>
        <w:rPr>
          <w:rFonts w:ascii="Calibri" w:hAnsi="Calibri" w:cs="Calibri"/>
          <w:b/>
          <w:lang w:eastAsia="hr-HR"/>
        </w:rPr>
      </w:pPr>
    </w:p>
    <w:p w:rsidR="00F94F7A" w:rsidRPr="005E7F51" w:rsidRDefault="00F94F7A" w:rsidP="00F44E0E">
      <w:pPr>
        <w:spacing w:after="0"/>
        <w:rPr>
          <w:rFonts w:ascii="Calibri" w:hAnsi="Calibri" w:cs="Calibri"/>
          <w:b/>
          <w:lang w:eastAsia="hr-HR"/>
        </w:rPr>
      </w:pPr>
    </w:p>
    <w:p w:rsidR="00801D82" w:rsidRPr="005E7F51" w:rsidRDefault="00801D82" w:rsidP="00801D82">
      <w:pPr>
        <w:spacing w:after="0"/>
        <w:jc w:val="both"/>
        <w:rPr>
          <w:rFonts w:ascii="Calibri" w:hAnsi="Calibri" w:cs="Calibri"/>
        </w:rPr>
      </w:pPr>
    </w:p>
    <w:p w:rsidR="00780069" w:rsidRDefault="00780069" w:rsidP="00F44E0E">
      <w:pPr>
        <w:spacing w:after="0"/>
        <w:rPr>
          <w:rFonts w:ascii="Calibri" w:hAnsi="Calibri" w:cs="Calibri"/>
          <w:b/>
        </w:rPr>
      </w:pPr>
    </w:p>
    <w:p w:rsidR="009B2BB3" w:rsidRDefault="009B2BB3" w:rsidP="006F253C">
      <w:pPr>
        <w:spacing w:after="0"/>
        <w:jc w:val="both"/>
        <w:rPr>
          <w:rFonts w:ascii="Calibri" w:hAnsi="Calibri" w:cs="Calibri"/>
          <w:b/>
        </w:rPr>
      </w:pPr>
    </w:p>
    <w:p w:rsidR="00133AC9" w:rsidRDefault="00133AC9" w:rsidP="0046053B">
      <w:pPr>
        <w:spacing w:after="0"/>
        <w:jc w:val="both"/>
        <w:rPr>
          <w:rFonts w:ascii="Calibri" w:hAnsi="Calibri" w:cs="Calibri"/>
          <w:b/>
        </w:rPr>
      </w:pPr>
    </w:p>
    <w:p w:rsidR="00945474" w:rsidRDefault="00945474" w:rsidP="00945474">
      <w:pPr>
        <w:spacing w:after="0"/>
        <w:jc w:val="both"/>
        <w:rPr>
          <w:rFonts w:ascii="Calibri" w:hAnsi="Calibri" w:cs="Calibri"/>
        </w:rPr>
      </w:pPr>
    </w:p>
    <w:p w:rsidR="002F4644" w:rsidRPr="002F4644" w:rsidRDefault="002F4644" w:rsidP="006F253C">
      <w:pPr>
        <w:spacing w:after="0"/>
        <w:jc w:val="both"/>
        <w:rPr>
          <w:rFonts w:ascii="Calibri" w:hAnsi="Calibri" w:cs="Calibri"/>
        </w:rPr>
      </w:pPr>
    </w:p>
    <w:p w:rsidR="0019230C" w:rsidRDefault="0019230C" w:rsidP="0019230C">
      <w:pPr>
        <w:spacing w:after="0" w:line="240" w:lineRule="auto"/>
        <w:jc w:val="both"/>
        <w:rPr>
          <w:rFonts w:ascii="Calibri" w:hAnsi="Calibri" w:cs="Calibri"/>
          <w:shd w:val="clear" w:color="auto" w:fill="FFFFFF"/>
        </w:rPr>
      </w:pPr>
    </w:p>
    <w:sectPr w:rsidR="00192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5BBD"/>
    <w:multiLevelType w:val="multilevel"/>
    <w:tmpl w:val="733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80D81"/>
    <w:multiLevelType w:val="hybridMultilevel"/>
    <w:tmpl w:val="18C23C56"/>
    <w:lvl w:ilvl="0" w:tplc="263E9134">
      <w:start w:val="2024"/>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0E"/>
    <w:rsid w:val="00021A37"/>
    <w:rsid w:val="00041D8D"/>
    <w:rsid w:val="00043340"/>
    <w:rsid w:val="00074164"/>
    <w:rsid w:val="000C679E"/>
    <w:rsid w:val="000E1E01"/>
    <w:rsid w:val="000E3E97"/>
    <w:rsid w:val="000F19EF"/>
    <w:rsid w:val="000F719F"/>
    <w:rsid w:val="001035AA"/>
    <w:rsid w:val="00114A09"/>
    <w:rsid w:val="00133AC9"/>
    <w:rsid w:val="00135B31"/>
    <w:rsid w:val="001403C8"/>
    <w:rsid w:val="001546B2"/>
    <w:rsid w:val="00163823"/>
    <w:rsid w:val="001732A7"/>
    <w:rsid w:val="0019230C"/>
    <w:rsid w:val="00193DDF"/>
    <w:rsid w:val="00197F09"/>
    <w:rsid w:val="001B1270"/>
    <w:rsid w:val="001D163B"/>
    <w:rsid w:val="001F3CDA"/>
    <w:rsid w:val="002067B9"/>
    <w:rsid w:val="002130F9"/>
    <w:rsid w:val="00223884"/>
    <w:rsid w:val="00223F45"/>
    <w:rsid w:val="00267821"/>
    <w:rsid w:val="002C3387"/>
    <w:rsid w:val="002D6BCE"/>
    <w:rsid w:val="002F4644"/>
    <w:rsid w:val="00301439"/>
    <w:rsid w:val="003071B6"/>
    <w:rsid w:val="00344148"/>
    <w:rsid w:val="003569F3"/>
    <w:rsid w:val="00363223"/>
    <w:rsid w:val="003B7810"/>
    <w:rsid w:val="003C038D"/>
    <w:rsid w:val="003D5C59"/>
    <w:rsid w:val="003E12B2"/>
    <w:rsid w:val="003F32DD"/>
    <w:rsid w:val="00404120"/>
    <w:rsid w:val="0043009C"/>
    <w:rsid w:val="0046053B"/>
    <w:rsid w:val="00461BA5"/>
    <w:rsid w:val="00486CFA"/>
    <w:rsid w:val="0049790A"/>
    <w:rsid w:val="004A7E4C"/>
    <w:rsid w:val="004B12CE"/>
    <w:rsid w:val="004B436C"/>
    <w:rsid w:val="004D58C5"/>
    <w:rsid w:val="004F1E34"/>
    <w:rsid w:val="00500072"/>
    <w:rsid w:val="00507038"/>
    <w:rsid w:val="00521618"/>
    <w:rsid w:val="00527AEB"/>
    <w:rsid w:val="00532516"/>
    <w:rsid w:val="00533B92"/>
    <w:rsid w:val="00537DE6"/>
    <w:rsid w:val="00540786"/>
    <w:rsid w:val="00540AA4"/>
    <w:rsid w:val="0055349C"/>
    <w:rsid w:val="0057312A"/>
    <w:rsid w:val="005A643B"/>
    <w:rsid w:val="005B42F0"/>
    <w:rsid w:val="005C0E40"/>
    <w:rsid w:val="005C1FE9"/>
    <w:rsid w:val="005C47AC"/>
    <w:rsid w:val="005E7F51"/>
    <w:rsid w:val="006256F1"/>
    <w:rsid w:val="006426A7"/>
    <w:rsid w:val="00654E3D"/>
    <w:rsid w:val="00667CBA"/>
    <w:rsid w:val="00683A58"/>
    <w:rsid w:val="006F253C"/>
    <w:rsid w:val="006F4CBC"/>
    <w:rsid w:val="006F60CD"/>
    <w:rsid w:val="0070584C"/>
    <w:rsid w:val="00724DA0"/>
    <w:rsid w:val="00727E74"/>
    <w:rsid w:val="007602E9"/>
    <w:rsid w:val="00760A5B"/>
    <w:rsid w:val="00780069"/>
    <w:rsid w:val="007A2992"/>
    <w:rsid w:val="007D3DC4"/>
    <w:rsid w:val="00801D82"/>
    <w:rsid w:val="0081537D"/>
    <w:rsid w:val="008221E3"/>
    <w:rsid w:val="008226AD"/>
    <w:rsid w:val="00824DB9"/>
    <w:rsid w:val="00850768"/>
    <w:rsid w:val="00873C50"/>
    <w:rsid w:val="008B792F"/>
    <w:rsid w:val="008C4B34"/>
    <w:rsid w:val="008E3135"/>
    <w:rsid w:val="009370F5"/>
    <w:rsid w:val="00940C92"/>
    <w:rsid w:val="00945474"/>
    <w:rsid w:val="0095094E"/>
    <w:rsid w:val="00964DFE"/>
    <w:rsid w:val="00970BF7"/>
    <w:rsid w:val="009B2BB3"/>
    <w:rsid w:val="009C45BE"/>
    <w:rsid w:val="00A10B20"/>
    <w:rsid w:val="00A137C5"/>
    <w:rsid w:val="00A23F06"/>
    <w:rsid w:val="00A27449"/>
    <w:rsid w:val="00A42420"/>
    <w:rsid w:val="00A8612A"/>
    <w:rsid w:val="00A90CA4"/>
    <w:rsid w:val="00AA1AD2"/>
    <w:rsid w:val="00AC4CA2"/>
    <w:rsid w:val="00AD0463"/>
    <w:rsid w:val="00B0423E"/>
    <w:rsid w:val="00B11843"/>
    <w:rsid w:val="00B20E20"/>
    <w:rsid w:val="00B419FD"/>
    <w:rsid w:val="00B532F7"/>
    <w:rsid w:val="00B64773"/>
    <w:rsid w:val="00B71366"/>
    <w:rsid w:val="00BA0294"/>
    <w:rsid w:val="00BC3580"/>
    <w:rsid w:val="00BD5284"/>
    <w:rsid w:val="00C14571"/>
    <w:rsid w:val="00C2798B"/>
    <w:rsid w:val="00C36B90"/>
    <w:rsid w:val="00C406BE"/>
    <w:rsid w:val="00C51AB0"/>
    <w:rsid w:val="00C5323D"/>
    <w:rsid w:val="00C670F9"/>
    <w:rsid w:val="00C7156D"/>
    <w:rsid w:val="00C9006B"/>
    <w:rsid w:val="00C9457F"/>
    <w:rsid w:val="00CF70FF"/>
    <w:rsid w:val="00D02700"/>
    <w:rsid w:val="00D225CB"/>
    <w:rsid w:val="00D4565C"/>
    <w:rsid w:val="00D83BB6"/>
    <w:rsid w:val="00D902D4"/>
    <w:rsid w:val="00DD5ED2"/>
    <w:rsid w:val="00E132C4"/>
    <w:rsid w:val="00E267E8"/>
    <w:rsid w:val="00E30838"/>
    <w:rsid w:val="00E313C6"/>
    <w:rsid w:val="00E60DC2"/>
    <w:rsid w:val="00E831BC"/>
    <w:rsid w:val="00E86E5F"/>
    <w:rsid w:val="00EB5673"/>
    <w:rsid w:val="00ED0466"/>
    <w:rsid w:val="00F120C7"/>
    <w:rsid w:val="00F23224"/>
    <w:rsid w:val="00F252BF"/>
    <w:rsid w:val="00F44E0E"/>
    <w:rsid w:val="00F65D9B"/>
    <w:rsid w:val="00F67FF5"/>
    <w:rsid w:val="00F90CBE"/>
    <w:rsid w:val="00F94F7A"/>
    <w:rsid w:val="00FB0220"/>
    <w:rsid w:val="00FD0B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CF61"/>
  <w15:chartTrackingRefBased/>
  <w15:docId w15:val="{7B7443E0-4C65-45ED-9169-5ADDBC5F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E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44E0E"/>
    <w:pPr>
      <w:ind w:left="720"/>
      <w:contextualSpacing/>
    </w:pPr>
  </w:style>
  <w:style w:type="paragraph" w:styleId="StandardWeb">
    <w:name w:val="Normal (Web)"/>
    <w:basedOn w:val="Normal"/>
    <w:uiPriority w:val="99"/>
    <w:unhideWhenUsed/>
    <w:rsid w:val="006F253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1537D"/>
    <w:rPr>
      <w:b/>
      <w:bCs/>
    </w:rPr>
  </w:style>
  <w:style w:type="character" w:styleId="Istaknuto">
    <w:name w:val="Emphasis"/>
    <w:basedOn w:val="Zadanifontodlomka"/>
    <w:uiPriority w:val="20"/>
    <w:qFormat/>
    <w:rsid w:val="0081537D"/>
    <w:rPr>
      <w:i/>
      <w:iCs/>
    </w:rPr>
  </w:style>
  <w:style w:type="character" w:customStyle="1" w:styleId="fontstyle01">
    <w:name w:val="fontstyle01"/>
    <w:basedOn w:val="Zadanifontodlomka"/>
    <w:rsid w:val="005E7F51"/>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091">
      <w:bodyDiv w:val="1"/>
      <w:marLeft w:val="0"/>
      <w:marRight w:val="0"/>
      <w:marTop w:val="0"/>
      <w:marBottom w:val="0"/>
      <w:divBdr>
        <w:top w:val="none" w:sz="0" w:space="0" w:color="auto"/>
        <w:left w:val="none" w:sz="0" w:space="0" w:color="auto"/>
        <w:bottom w:val="none" w:sz="0" w:space="0" w:color="auto"/>
        <w:right w:val="none" w:sz="0" w:space="0" w:color="auto"/>
      </w:divBdr>
    </w:div>
    <w:div w:id="110905366">
      <w:bodyDiv w:val="1"/>
      <w:marLeft w:val="0"/>
      <w:marRight w:val="0"/>
      <w:marTop w:val="0"/>
      <w:marBottom w:val="0"/>
      <w:divBdr>
        <w:top w:val="none" w:sz="0" w:space="0" w:color="auto"/>
        <w:left w:val="none" w:sz="0" w:space="0" w:color="auto"/>
        <w:bottom w:val="none" w:sz="0" w:space="0" w:color="auto"/>
        <w:right w:val="none" w:sz="0" w:space="0" w:color="auto"/>
      </w:divBdr>
    </w:div>
    <w:div w:id="424345765">
      <w:bodyDiv w:val="1"/>
      <w:marLeft w:val="0"/>
      <w:marRight w:val="0"/>
      <w:marTop w:val="0"/>
      <w:marBottom w:val="0"/>
      <w:divBdr>
        <w:top w:val="none" w:sz="0" w:space="0" w:color="auto"/>
        <w:left w:val="none" w:sz="0" w:space="0" w:color="auto"/>
        <w:bottom w:val="none" w:sz="0" w:space="0" w:color="auto"/>
        <w:right w:val="none" w:sz="0" w:space="0" w:color="auto"/>
      </w:divBdr>
    </w:div>
    <w:div w:id="482813715">
      <w:bodyDiv w:val="1"/>
      <w:marLeft w:val="0"/>
      <w:marRight w:val="0"/>
      <w:marTop w:val="0"/>
      <w:marBottom w:val="0"/>
      <w:divBdr>
        <w:top w:val="none" w:sz="0" w:space="0" w:color="auto"/>
        <w:left w:val="none" w:sz="0" w:space="0" w:color="auto"/>
        <w:bottom w:val="none" w:sz="0" w:space="0" w:color="auto"/>
        <w:right w:val="none" w:sz="0" w:space="0" w:color="auto"/>
      </w:divBdr>
    </w:div>
    <w:div w:id="699473908">
      <w:bodyDiv w:val="1"/>
      <w:marLeft w:val="0"/>
      <w:marRight w:val="0"/>
      <w:marTop w:val="0"/>
      <w:marBottom w:val="0"/>
      <w:divBdr>
        <w:top w:val="none" w:sz="0" w:space="0" w:color="auto"/>
        <w:left w:val="none" w:sz="0" w:space="0" w:color="auto"/>
        <w:bottom w:val="none" w:sz="0" w:space="0" w:color="auto"/>
        <w:right w:val="none" w:sz="0" w:space="0" w:color="auto"/>
      </w:divBdr>
      <w:divsChild>
        <w:div w:id="319387878">
          <w:marLeft w:val="0"/>
          <w:marRight w:val="0"/>
          <w:marTop w:val="0"/>
          <w:marBottom w:val="0"/>
          <w:divBdr>
            <w:top w:val="none" w:sz="0" w:space="0" w:color="auto"/>
            <w:left w:val="none" w:sz="0" w:space="0" w:color="auto"/>
            <w:bottom w:val="none" w:sz="0" w:space="0" w:color="auto"/>
            <w:right w:val="none" w:sz="0" w:space="0" w:color="auto"/>
          </w:divBdr>
          <w:divsChild>
            <w:div w:id="888348241">
              <w:marLeft w:val="0"/>
              <w:marRight w:val="0"/>
              <w:marTop w:val="0"/>
              <w:marBottom w:val="0"/>
              <w:divBdr>
                <w:top w:val="none" w:sz="0" w:space="0" w:color="auto"/>
                <w:left w:val="none" w:sz="0" w:space="0" w:color="auto"/>
                <w:bottom w:val="none" w:sz="0" w:space="0" w:color="auto"/>
                <w:right w:val="none" w:sz="0" w:space="0" w:color="auto"/>
              </w:divBdr>
              <w:divsChild>
                <w:div w:id="1767337739">
                  <w:marLeft w:val="0"/>
                  <w:marRight w:val="0"/>
                  <w:marTop w:val="0"/>
                  <w:marBottom w:val="0"/>
                  <w:divBdr>
                    <w:top w:val="none" w:sz="0" w:space="0" w:color="auto"/>
                    <w:left w:val="none" w:sz="0" w:space="0" w:color="auto"/>
                    <w:bottom w:val="none" w:sz="0" w:space="0" w:color="auto"/>
                    <w:right w:val="none" w:sz="0" w:space="0" w:color="auto"/>
                  </w:divBdr>
                  <w:divsChild>
                    <w:div w:id="1727802297">
                      <w:marLeft w:val="0"/>
                      <w:marRight w:val="0"/>
                      <w:marTop w:val="0"/>
                      <w:marBottom w:val="0"/>
                      <w:divBdr>
                        <w:top w:val="none" w:sz="0" w:space="0" w:color="auto"/>
                        <w:left w:val="none" w:sz="0" w:space="0" w:color="auto"/>
                        <w:bottom w:val="none" w:sz="0" w:space="0" w:color="auto"/>
                        <w:right w:val="none" w:sz="0" w:space="0" w:color="auto"/>
                      </w:divBdr>
                      <w:divsChild>
                        <w:div w:id="1471707838">
                          <w:marLeft w:val="0"/>
                          <w:marRight w:val="0"/>
                          <w:marTop w:val="0"/>
                          <w:marBottom w:val="0"/>
                          <w:divBdr>
                            <w:top w:val="none" w:sz="0" w:space="0" w:color="auto"/>
                            <w:left w:val="none" w:sz="0" w:space="0" w:color="auto"/>
                            <w:bottom w:val="none" w:sz="0" w:space="0" w:color="auto"/>
                            <w:right w:val="none" w:sz="0" w:space="0" w:color="auto"/>
                          </w:divBdr>
                          <w:divsChild>
                            <w:div w:id="7880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583552">
      <w:bodyDiv w:val="1"/>
      <w:marLeft w:val="0"/>
      <w:marRight w:val="0"/>
      <w:marTop w:val="0"/>
      <w:marBottom w:val="0"/>
      <w:divBdr>
        <w:top w:val="none" w:sz="0" w:space="0" w:color="auto"/>
        <w:left w:val="none" w:sz="0" w:space="0" w:color="auto"/>
        <w:bottom w:val="none" w:sz="0" w:space="0" w:color="auto"/>
        <w:right w:val="none" w:sz="0" w:space="0" w:color="auto"/>
      </w:divBdr>
    </w:div>
    <w:div w:id="823858077">
      <w:bodyDiv w:val="1"/>
      <w:marLeft w:val="0"/>
      <w:marRight w:val="0"/>
      <w:marTop w:val="0"/>
      <w:marBottom w:val="0"/>
      <w:divBdr>
        <w:top w:val="none" w:sz="0" w:space="0" w:color="auto"/>
        <w:left w:val="none" w:sz="0" w:space="0" w:color="auto"/>
        <w:bottom w:val="none" w:sz="0" w:space="0" w:color="auto"/>
        <w:right w:val="none" w:sz="0" w:space="0" w:color="auto"/>
      </w:divBdr>
      <w:divsChild>
        <w:div w:id="108248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18196">
              <w:marLeft w:val="0"/>
              <w:marRight w:val="0"/>
              <w:marTop w:val="0"/>
              <w:marBottom w:val="0"/>
              <w:divBdr>
                <w:top w:val="none" w:sz="0" w:space="0" w:color="auto"/>
                <w:left w:val="none" w:sz="0" w:space="0" w:color="auto"/>
                <w:bottom w:val="none" w:sz="0" w:space="0" w:color="auto"/>
                <w:right w:val="none" w:sz="0" w:space="0" w:color="auto"/>
              </w:divBdr>
              <w:divsChild>
                <w:div w:id="569538149">
                  <w:marLeft w:val="0"/>
                  <w:marRight w:val="0"/>
                  <w:marTop w:val="0"/>
                  <w:marBottom w:val="0"/>
                  <w:divBdr>
                    <w:top w:val="none" w:sz="0" w:space="0" w:color="auto"/>
                    <w:left w:val="none" w:sz="0" w:space="0" w:color="auto"/>
                    <w:bottom w:val="none" w:sz="0" w:space="0" w:color="auto"/>
                    <w:right w:val="none" w:sz="0" w:space="0" w:color="auto"/>
                  </w:divBdr>
                  <w:divsChild>
                    <w:div w:id="838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4737">
      <w:bodyDiv w:val="1"/>
      <w:marLeft w:val="0"/>
      <w:marRight w:val="0"/>
      <w:marTop w:val="0"/>
      <w:marBottom w:val="0"/>
      <w:divBdr>
        <w:top w:val="none" w:sz="0" w:space="0" w:color="auto"/>
        <w:left w:val="none" w:sz="0" w:space="0" w:color="auto"/>
        <w:bottom w:val="none" w:sz="0" w:space="0" w:color="auto"/>
        <w:right w:val="none" w:sz="0" w:space="0" w:color="auto"/>
      </w:divBdr>
      <w:divsChild>
        <w:div w:id="57759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088333">
              <w:marLeft w:val="0"/>
              <w:marRight w:val="0"/>
              <w:marTop w:val="0"/>
              <w:marBottom w:val="0"/>
              <w:divBdr>
                <w:top w:val="none" w:sz="0" w:space="0" w:color="auto"/>
                <w:left w:val="none" w:sz="0" w:space="0" w:color="auto"/>
                <w:bottom w:val="none" w:sz="0" w:space="0" w:color="auto"/>
                <w:right w:val="none" w:sz="0" w:space="0" w:color="auto"/>
              </w:divBdr>
              <w:divsChild>
                <w:div w:id="790241928">
                  <w:marLeft w:val="0"/>
                  <w:marRight w:val="0"/>
                  <w:marTop w:val="0"/>
                  <w:marBottom w:val="0"/>
                  <w:divBdr>
                    <w:top w:val="none" w:sz="0" w:space="0" w:color="auto"/>
                    <w:left w:val="none" w:sz="0" w:space="0" w:color="auto"/>
                    <w:bottom w:val="none" w:sz="0" w:space="0" w:color="auto"/>
                    <w:right w:val="none" w:sz="0" w:space="0" w:color="auto"/>
                  </w:divBdr>
                  <w:divsChild>
                    <w:div w:id="1766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C747-3D86-4547-A6C7-5F6D201B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9576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2024-10-10T10:49:00Z</dcterms:created>
  <dcterms:modified xsi:type="dcterms:W3CDTF">2024-10-10T10:49:00Z</dcterms:modified>
</cp:coreProperties>
</file>